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4031" w14:textId="77777777" w:rsidR="001A17A4" w:rsidRPr="00987854" w:rsidRDefault="00987854" w:rsidP="0A0EBBD8">
      <w:pPr>
        <w:jc w:val="center"/>
        <w:rPr>
          <w:rFonts w:ascii="Times New Roman" w:eastAsia="Times New Roman" w:hAnsi="Times New Roman" w:cs="Times New Roman"/>
          <w:b/>
          <w:bCs/>
          <w:sz w:val="48"/>
          <w:szCs w:val="48"/>
        </w:rPr>
      </w:pPr>
      <w:r w:rsidRPr="0A0EBBD8">
        <w:rPr>
          <w:rFonts w:ascii="Times New Roman" w:eastAsia="Times New Roman" w:hAnsi="Times New Roman" w:cs="Times New Roman"/>
          <w:b/>
          <w:bCs/>
          <w:sz w:val="48"/>
          <w:szCs w:val="48"/>
        </w:rPr>
        <w:t>Code of Behaviour Policy</w:t>
      </w:r>
    </w:p>
    <w:p w14:paraId="1307FAC0" w14:textId="6E4AF63F" w:rsidR="00987854" w:rsidRDefault="000679ED" w:rsidP="0A0EBBD8">
      <w:pPr>
        <w:jc w:val="center"/>
        <w:rPr>
          <w:rFonts w:ascii="Times New Roman" w:eastAsia="Times New Roman" w:hAnsi="Times New Roman" w:cs="Times New Roman"/>
          <w:b/>
          <w:bCs/>
        </w:rPr>
      </w:pPr>
      <w:r w:rsidRPr="0A0EBBD8">
        <w:rPr>
          <w:rFonts w:ascii="Times New Roman" w:eastAsia="Times New Roman" w:hAnsi="Times New Roman" w:cs="Times New Roman"/>
          <w:b/>
          <w:bCs/>
        </w:rPr>
        <w:t xml:space="preserve">St Patrick’s Cathedral Choir School </w:t>
      </w:r>
    </w:p>
    <w:p w14:paraId="371103F7" w14:textId="5FB605F8" w:rsidR="00987854" w:rsidRDefault="000679ED" w:rsidP="0A0EBBD8">
      <w:pPr>
        <w:jc w:val="center"/>
        <w:rPr>
          <w:rFonts w:ascii="Times New Roman" w:eastAsia="Times New Roman" w:hAnsi="Times New Roman" w:cs="Times New Roman"/>
          <w:b/>
          <w:bCs/>
        </w:rPr>
      </w:pPr>
      <w:r w:rsidRPr="3F44D75C">
        <w:rPr>
          <w:rFonts w:ascii="Times New Roman" w:eastAsia="Times New Roman" w:hAnsi="Times New Roman" w:cs="Times New Roman"/>
          <w:b/>
          <w:bCs/>
        </w:rPr>
        <w:t>Tel: 014540588</w:t>
      </w:r>
      <w:r w:rsidR="251FBB53" w:rsidRPr="3F44D75C">
        <w:rPr>
          <w:rFonts w:ascii="Times New Roman" w:eastAsia="Times New Roman" w:hAnsi="Times New Roman" w:cs="Times New Roman"/>
          <w:b/>
          <w:bCs/>
        </w:rPr>
        <w:t>,</w:t>
      </w:r>
      <w:r w:rsidR="00987854" w:rsidRPr="3F44D75C">
        <w:rPr>
          <w:rFonts w:ascii="Times New Roman" w:eastAsia="Times New Roman" w:hAnsi="Times New Roman" w:cs="Times New Roman"/>
          <w:b/>
          <w:bCs/>
        </w:rPr>
        <w:t xml:space="preserve"> </w:t>
      </w:r>
      <w:r w:rsidR="4294C30D" w:rsidRPr="3F44D75C">
        <w:rPr>
          <w:rFonts w:ascii="Times New Roman" w:eastAsia="Times New Roman" w:hAnsi="Times New Roman" w:cs="Times New Roman"/>
          <w:b/>
          <w:bCs/>
        </w:rPr>
        <w:t>E</w:t>
      </w:r>
      <w:r w:rsidR="00987854" w:rsidRPr="3F44D75C">
        <w:rPr>
          <w:rFonts w:ascii="Times New Roman" w:eastAsia="Times New Roman" w:hAnsi="Times New Roman" w:cs="Times New Roman"/>
          <w:b/>
          <w:bCs/>
        </w:rPr>
        <w:t>mail</w:t>
      </w:r>
      <w:r w:rsidR="2E58A43C" w:rsidRPr="3F44D75C">
        <w:rPr>
          <w:rFonts w:ascii="Times New Roman" w:eastAsia="Times New Roman" w:hAnsi="Times New Roman" w:cs="Times New Roman"/>
          <w:b/>
          <w:bCs/>
        </w:rPr>
        <w:t>:</w:t>
      </w:r>
      <w:r w:rsidR="00987854" w:rsidRPr="3F44D75C">
        <w:rPr>
          <w:rFonts w:ascii="Times New Roman" w:eastAsia="Times New Roman" w:hAnsi="Times New Roman" w:cs="Times New Roman"/>
          <w:b/>
          <w:bCs/>
        </w:rPr>
        <w:t xml:space="preserve"> admin@</w:t>
      </w:r>
      <w:r w:rsidR="5580BE8B" w:rsidRPr="3F44D75C">
        <w:rPr>
          <w:rFonts w:ascii="Times New Roman" w:eastAsia="Times New Roman" w:hAnsi="Times New Roman" w:cs="Times New Roman"/>
          <w:b/>
          <w:bCs/>
        </w:rPr>
        <w:t>thechoirschool.net</w:t>
      </w:r>
    </w:p>
    <w:p w14:paraId="1AFF8CB2" w14:textId="77777777" w:rsidR="00987854" w:rsidRPr="001B74EF" w:rsidRDefault="00987854" w:rsidP="2E7DD434">
      <w:pPr>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Rational:</w:t>
      </w:r>
    </w:p>
    <w:p w14:paraId="133B9523" w14:textId="77777777" w:rsidR="00987854" w:rsidRDefault="00987854"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It is a requirement under the Education Welfare Act, 2000, Section 23 (1) which refers to the obligation on schools to prepare a code of behaviour in respect of the students registered at the school.  It is det</w:t>
      </w:r>
      <w:r w:rsidR="00EC03C1" w:rsidRPr="2E7DD434">
        <w:rPr>
          <w:rFonts w:ascii="Times New Roman" w:eastAsia="Times New Roman" w:hAnsi="Times New Roman" w:cs="Times New Roman"/>
          <w:sz w:val="24"/>
          <w:szCs w:val="24"/>
        </w:rPr>
        <w:t xml:space="preserve">ailed in section 23 (2), the </w:t>
      </w:r>
      <w:r w:rsidRPr="2E7DD434">
        <w:rPr>
          <w:rFonts w:ascii="Times New Roman" w:eastAsia="Times New Roman" w:hAnsi="Times New Roman" w:cs="Times New Roman"/>
          <w:sz w:val="24"/>
          <w:szCs w:val="24"/>
        </w:rPr>
        <w:t>code of behaviour shall specify:</w:t>
      </w:r>
    </w:p>
    <w:p w14:paraId="1B507B2F" w14:textId="63F9DC3D" w:rsidR="00987854" w:rsidRPr="00987854" w:rsidRDefault="00987854" w:rsidP="2E7DD434">
      <w:pPr>
        <w:pStyle w:val="ListParagraph"/>
        <w:numPr>
          <w:ilvl w:val="0"/>
          <w:numId w:val="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The standards of behaviour that shall be observed by each student attending the </w:t>
      </w:r>
      <w:r w:rsidR="00EE491D" w:rsidRPr="2E7DD434">
        <w:rPr>
          <w:rFonts w:ascii="Times New Roman" w:eastAsia="Times New Roman" w:hAnsi="Times New Roman" w:cs="Times New Roman"/>
          <w:sz w:val="24"/>
          <w:szCs w:val="24"/>
        </w:rPr>
        <w:t>school.</w:t>
      </w:r>
    </w:p>
    <w:p w14:paraId="26FDB992" w14:textId="5054F3CD" w:rsidR="00987854" w:rsidRPr="00987854" w:rsidRDefault="00987854" w:rsidP="2E7DD434">
      <w:pPr>
        <w:pStyle w:val="ListParagraph"/>
        <w:numPr>
          <w:ilvl w:val="0"/>
          <w:numId w:val="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The measures that shall be taken when a student fails or refuses to observe those </w:t>
      </w:r>
      <w:r w:rsidR="00EE491D" w:rsidRPr="2E7DD434">
        <w:rPr>
          <w:rFonts w:ascii="Times New Roman" w:eastAsia="Times New Roman" w:hAnsi="Times New Roman" w:cs="Times New Roman"/>
          <w:sz w:val="24"/>
          <w:szCs w:val="24"/>
        </w:rPr>
        <w:t>standards.</w:t>
      </w:r>
    </w:p>
    <w:p w14:paraId="3E8A0703" w14:textId="093F7D67" w:rsidR="00987854" w:rsidRPr="00987854" w:rsidRDefault="00987854" w:rsidP="2E7DD434">
      <w:pPr>
        <w:pStyle w:val="ListParagraph"/>
        <w:numPr>
          <w:ilvl w:val="0"/>
          <w:numId w:val="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The procedures to be followed before a student may be suspended or expelled from the school </w:t>
      </w:r>
      <w:r w:rsidR="00EE491D" w:rsidRPr="2E7DD434">
        <w:rPr>
          <w:rFonts w:ascii="Times New Roman" w:eastAsia="Times New Roman" w:hAnsi="Times New Roman" w:cs="Times New Roman"/>
          <w:sz w:val="24"/>
          <w:szCs w:val="24"/>
        </w:rPr>
        <w:t>concerned.</w:t>
      </w:r>
    </w:p>
    <w:p w14:paraId="180853E0" w14:textId="77777777" w:rsidR="00987854" w:rsidRPr="00987854" w:rsidRDefault="00987854" w:rsidP="2E7DD434">
      <w:pPr>
        <w:pStyle w:val="ListParagraph"/>
        <w:numPr>
          <w:ilvl w:val="0"/>
          <w:numId w:val="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The grounds for removing a suspension imposed in relation to a student; and</w:t>
      </w:r>
    </w:p>
    <w:p w14:paraId="21A9C31E" w14:textId="6DF5DAD2" w:rsidR="00987854" w:rsidRDefault="00987854" w:rsidP="0A0EBBD8">
      <w:pPr>
        <w:pStyle w:val="ListParagraph"/>
        <w:numPr>
          <w:ilvl w:val="0"/>
          <w:numId w:val="1"/>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The procedures to be followed in relation to a child’s</w:t>
      </w:r>
      <w:r w:rsidRPr="0A0EBBD8">
        <w:rPr>
          <w:rFonts w:ascii="Times New Roman" w:eastAsia="Times New Roman" w:hAnsi="Times New Roman" w:cs="Times New Roman"/>
          <w:b/>
          <w:bCs/>
          <w:sz w:val="24"/>
          <w:szCs w:val="24"/>
        </w:rPr>
        <w:t xml:space="preserve"> </w:t>
      </w:r>
      <w:r w:rsidRPr="0A0EBBD8">
        <w:rPr>
          <w:rFonts w:ascii="Times New Roman" w:eastAsia="Times New Roman" w:hAnsi="Times New Roman" w:cs="Times New Roman"/>
          <w:sz w:val="24"/>
          <w:szCs w:val="24"/>
        </w:rPr>
        <w:t>absence from school.</w:t>
      </w:r>
    </w:p>
    <w:p w14:paraId="62FB73D2" w14:textId="77777777" w:rsidR="00987854" w:rsidRPr="001B74EF" w:rsidRDefault="00987854"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Aims:</w:t>
      </w:r>
    </w:p>
    <w:p w14:paraId="4FF1A3B7" w14:textId="77777777" w:rsidR="00987854" w:rsidRDefault="00987854" w:rsidP="2E7DD434">
      <w:pPr>
        <w:pStyle w:val="ListParagraph"/>
        <w:numPr>
          <w:ilvl w:val="0"/>
          <w:numId w:val="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To allow the school to function in an orderly way where children can make progress in all aspects of their development.</w:t>
      </w:r>
    </w:p>
    <w:p w14:paraId="55B878D6" w14:textId="77777777" w:rsidR="00987854" w:rsidRDefault="00987854" w:rsidP="2E7DD434">
      <w:pPr>
        <w:pStyle w:val="ListParagraph"/>
        <w:numPr>
          <w:ilvl w:val="0"/>
          <w:numId w:val="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To create an atmosphere of respect, tolerance and consideration for others.</w:t>
      </w:r>
    </w:p>
    <w:p w14:paraId="394D2F08" w14:textId="77777777" w:rsidR="00987854" w:rsidRDefault="00987854" w:rsidP="2E7DD434">
      <w:pPr>
        <w:pStyle w:val="ListParagraph"/>
        <w:numPr>
          <w:ilvl w:val="0"/>
          <w:numId w:val="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To promote positive behaviour and self-discipline, recognising the differences between children and the need to accommodate these differences.</w:t>
      </w:r>
    </w:p>
    <w:p w14:paraId="74EA4989" w14:textId="27DF45EA" w:rsidR="00987854" w:rsidRDefault="00987854" w:rsidP="2E7DD434">
      <w:pPr>
        <w:pStyle w:val="ListParagraph"/>
        <w:numPr>
          <w:ilvl w:val="0"/>
          <w:numId w:val="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To ensure the safety and wellbeing of all members of the school community.</w:t>
      </w:r>
    </w:p>
    <w:p w14:paraId="4CB0C470" w14:textId="77777777" w:rsidR="0089369E" w:rsidRDefault="0089369E" w:rsidP="2E7DD434">
      <w:pPr>
        <w:pStyle w:val="ListParagraph"/>
        <w:numPr>
          <w:ilvl w:val="0"/>
          <w:numId w:val="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To assist parents and pupils in understanding the systems and procedures that form part of the code of behaviour and to seek their co-operation in the application of these procedures.</w:t>
      </w:r>
    </w:p>
    <w:p w14:paraId="672A6659" w14:textId="747C0622" w:rsidR="00EC03C1" w:rsidRDefault="0089369E" w:rsidP="0A0EBBD8">
      <w:pPr>
        <w:pStyle w:val="ListParagraph"/>
        <w:numPr>
          <w:ilvl w:val="0"/>
          <w:numId w:val="2"/>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To ensure that the system of rules, rewards, and sanctions are implemented in a fair and consistent manner throughout the school.</w:t>
      </w:r>
    </w:p>
    <w:p w14:paraId="3462E776" w14:textId="77777777" w:rsidR="0089369E" w:rsidRPr="001B74EF" w:rsidRDefault="0089369E"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Behaviour</w:t>
      </w:r>
      <w:r w:rsidR="0016499E" w:rsidRPr="2E7DD434">
        <w:rPr>
          <w:rFonts w:ascii="Times New Roman" w:eastAsia="Times New Roman" w:hAnsi="Times New Roman" w:cs="Times New Roman"/>
          <w:b/>
          <w:bCs/>
          <w:sz w:val="28"/>
          <w:szCs w:val="28"/>
        </w:rPr>
        <w:t xml:space="preserve"> in the School:</w:t>
      </w:r>
    </w:p>
    <w:p w14:paraId="3B085ECB" w14:textId="77777777" w:rsidR="0016499E" w:rsidRDefault="0016499E" w:rsidP="2E7DD434">
      <w:pPr>
        <w:pStyle w:val="ListParagraph"/>
        <w:numPr>
          <w:ilvl w:val="0"/>
          <w:numId w:val="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pupil is expected to be well behaved and to show consideration for other children and adults.</w:t>
      </w:r>
    </w:p>
    <w:p w14:paraId="5C90446F" w14:textId="77777777" w:rsidR="0016499E" w:rsidRDefault="0016499E" w:rsidP="2E7DD434">
      <w:pPr>
        <w:pStyle w:val="ListParagraph"/>
        <w:numPr>
          <w:ilvl w:val="0"/>
          <w:numId w:val="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pupil is expected to show respect for the property of the school, other peoples and their own belongings.</w:t>
      </w:r>
    </w:p>
    <w:p w14:paraId="73078125" w14:textId="77777777" w:rsidR="0016499E" w:rsidRDefault="0016499E" w:rsidP="2E7DD434">
      <w:pPr>
        <w:pStyle w:val="ListParagraph"/>
        <w:numPr>
          <w:ilvl w:val="0"/>
          <w:numId w:val="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pupil is expected to attend school on a regular basis and to be punctual.</w:t>
      </w:r>
    </w:p>
    <w:p w14:paraId="5EAD5429" w14:textId="77777777" w:rsidR="0016499E" w:rsidRDefault="0016499E" w:rsidP="2E7DD434">
      <w:pPr>
        <w:pStyle w:val="ListParagraph"/>
        <w:numPr>
          <w:ilvl w:val="0"/>
          <w:numId w:val="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pupil is expected to do his/her best both in school and for homework.</w:t>
      </w:r>
    </w:p>
    <w:p w14:paraId="5A06698B" w14:textId="192EFDE7" w:rsidR="0016499E" w:rsidRDefault="0016499E" w:rsidP="2E7DD434">
      <w:pPr>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In accordan</w:t>
      </w:r>
      <w:r w:rsidR="00860A94" w:rsidRPr="1EB58AD7">
        <w:rPr>
          <w:rFonts w:ascii="Times New Roman" w:eastAsia="Times New Roman" w:hAnsi="Times New Roman" w:cs="Times New Roman"/>
          <w:sz w:val="24"/>
          <w:szCs w:val="24"/>
        </w:rPr>
        <w:t xml:space="preserve">ce with Section 23 (40) of the Education Welfare </w:t>
      </w:r>
      <w:r w:rsidRPr="1EB58AD7">
        <w:rPr>
          <w:rFonts w:ascii="Times New Roman" w:eastAsia="Times New Roman" w:hAnsi="Times New Roman" w:cs="Times New Roman"/>
          <w:sz w:val="24"/>
          <w:szCs w:val="24"/>
        </w:rPr>
        <w:t>Act the principal provides the parents of pupils with a copy of the school’s code of behaviour. Parents are required</w:t>
      </w:r>
      <w:r w:rsidR="4B22A3EE" w:rsidRPr="1EB58AD7">
        <w:rPr>
          <w:rFonts w:ascii="Times New Roman" w:eastAsia="Times New Roman" w:hAnsi="Times New Roman" w:cs="Times New Roman"/>
          <w:sz w:val="24"/>
          <w:szCs w:val="24"/>
        </w:rPr>
        <w:t xml:space="preserve"> to confirm</w:t>
      </w:r>
      <w:r w:rsidRPr="1EB58AD7">
        <w:rPr>
          <w:rFonts w:ascii="Times New Roman" w:eastAsia="Times New Roman" w:hAnsi="Times New Roman" w:cs="Times New Roman"/>
          <w:sz w:val="24"/>
          <w:szCs w:val="24"/>
        </w:rPr>
        <w:t xml:space="preserve"> in writing that the code of behaviour provided is acceptable to them and that they shall make all reasonable efforts to ensure compliance with such code by their child/children.</w:t>
      </w:r>
    </w:p>
    <w:p w14:paraId="161BEEDF" w14:textId="77777777" w:rsidR="0016499E" w:rsidRDefault="0016499E"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lastRenderedPageBreak/>
        <w:t xml:space="preserve">In line with circular 20/90 a positive school ethos is based on the quality of relationships between teachers and the ways </w:t>
      </w:r>
      <w:r w:rsidR="00A34513" w:rsidRPr="2E7DD434">
        <w:rPr>
          <w:rFonts w:ascii="Times New Roman" w:eastAsia="Times New Roman" w:hAnsi="Times New Roman" w:cs="Times New Roman"/>
          <w:sz w:val="24"/>
          <w:szCs w:val="24"/>
        </w:rPr>
        <w:t>in which pupils and teachers treat each other.  This positive ethos permeates all the activities of the school and helps in forming a strong sense of social cohesion within the school.</w:t>
      </w:r>
    </w:p>
    <w:p w14:paraId="6CF07223" w14:textId="77777777" w:rsidR="00A34513" w:rsidRPr="001B74EF" w:rsidRDefault="00A34513"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Staff:</w:t>
      </w:r>
    </w:p>
    <w:p w14:paraId="379BF814" w14:textId="075B75DC" w:rsidR="00A34513" w:rsidRDefault="00A34513" w:rsidP="337E5EB9">
      <w:p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In our school, we treat all children with respect and dignity.  There is a strong sense of community and co-operation among staff, pupils and parents and all are agreed that their focus is primarily on the positive and recognition of positive behaviour.</w:t>
      </w:r>
      <w:r w:rsidR="07AEDDB5" w:rsidRPr="337E5EB9">
        <w:rPr>
          <w:rFonts w:ascii="Times New Roman" w:eastAsia="Times New Roman" w:hAnsi="Times New Roman" w:cs="Times New Roman"/>
          <w:sz w:val="24"/>
          <w:szCs w:val="24"/>
        </w:rPr>
        <w:t xml:space="preserve"> </w:t>
      </w:r>
      <w:r w:rsidR="07AEDDB5" w:rsidRPr="337E5EB9">
        <w:rPr>
          <w:rFonts w:ascii="Times New Roman" w:eastAsia="Times New Roman" w:hAnsi="Times New Roman" w:cs="Times New Roman"/>
          <w:color w:val="000000" w:themeColor="text1"/>
          <w:sz w:val="24"/>
          <w:szCs w:val="24"/>
        </w:rPr>
        <w:t>In their professional practice, teachers demonstrate respect for spiritual and cultural values, diversity, social justice, freedom, democracy and the environment. Teachers' relationships with pupils/students, colleagues, parents, school management and the public are based on trust.</w:t>
      </w:r>
    </w:p>
    <w:p w14:paraId="6C123351" w14:textId="77777777" w:rsidR="00A34513" w:rsidRDefault="00A34513" w:rsidP="2E7DD434">
      <w:pPr>
        <w:pStyle w:val="ListParagraph"/>
        <w:numPr>
          <w:ilvl w:val="0"/>
          <w:numId w:val="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Parents are given a copy of Code of Behaviour when their child is enrolled.</w:t>
      </w:r>
    </w:p>
    <w:p w14:paraId="50230421" w14:textId="77777777" w:rsidR="00A34513" w:rsidRDefault="00A34513" w:rsidP="2E7DD434">
      <w:pPr>
        <w:pStyle w:val="ListParagraph"/>
        <w:numPr>
          <w:ilvl w:val="0"/>
          <w:numId w:val="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New members are given a copy.</w:t>
      </w:r>
    </w:p>
    <w:p w14:paraId="2F5DB762" w14:textId="0E89753A" w:rsidR="00A34513" w:rsidRDefault="00A34513" w:rsidP="2E7DD434">
      <w:pPr>
        <w:pStyle w:val="ListParagraph"/>
        <w:numPr>
          <w:ilvl w:val="0"/>
          <w:numId w:val="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 xml:space="preserve">All current staff </w:t>
      </w:r>
      <w:r w:rsidR="007A6328" w:rsidRPr="0A0EBBD8">
        <w:rPr>
          <w:rFonts w:ascii="Times New Roman" w:eastAsia="Times New Roman" w:hAnsi="Times New Roman" w:cs="Times New Roman"/>
          <w:sz w:val="24"/>
          <w:szCs w:val="24"/>
        </w:rPr>
        <w:t>ha</w:t>
      </w:r>
      <w:r w:rsidR="0113870B" w:rsidRPr="0A0EBBD8">
        <w:rPr>
          <w:rFonts w:ascii="Times New Roman" w:eastAsia="Times New Roman" w:hAnsi="Times New Roman" w:cs="Times New Roman"/>
          <w:sz w:val="24"/>
          <w:szCs w:val="24"/>
        </w:rPr>
        <w:t>ve</w:t>
      </w:r>
      <w:r w:rsidRPr="0A0EBBD8">
        <w:rPr>
          <w:rFonts w:ascii="Times New Roman" w:eastAsia="Times New Roman" w:hAnsi="Times New Roman" w:cs="Times New Roman"/>
          <w:sz w:val="24"/>
          <w:szCs w:val="24"/>
        </w:rPr>
        <w:t xml:space="preserve"> a copy.</w:t>
      </w:r>
    </w:p>
    <w:p w14:paraId="7E4E378E" w14:textId="77777777" w:rsidR="00A34513" w:rsidRDefault="00A34513" w:rsidP="2E7DD434">
      <w:pPr>
        <w:pStyle w:val="ListParagraph"/>
        <w:numPr>
          <w:ilvl w:val="0"/>
          <w:numId w:val="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Child with SEN who present with behavioural difficulties will have behaviour targets included in their IEP.</w:t>
      </w:r>
    </w:p>
    <w:p w14:paraId="40B02C48" w14:textId="77777777" w:rsidR="00A34513" w:rsidRDefault="00A34513"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Our school’s SPHE curriculum is used to support the code of behaviour.  It aims to help our children develop communication skills, appropriate ways of interacting and behaving, and conflict resolution skills.  It also aims to foster self-esteem and to help children accommodate differences and develop citizenship.</w:t>
      </w:r>
    </w:p>
    <w:p w14:paraId="4145DD89" w14:textId="77777777" w:rsidR="00A34513" w:rsidRDefault="00A34513" w:rsidP="2E7DD434">
      <w:pPr>
        <w:pStyle w:val="ListParagraph"/>
        <w:numPr>
          <w:ilvl w:val="0"/>
          <w:numId w:val="5"/>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SPHE is currently taught in accordance with DES guidelines.</w:t>
      </w:r>
    </w:p>
    <w:p w14:paraId="36A0216A" w14:textId="79B6104D" w:rsidR="00A34513" w:rsidRDefault="00A34513" w:rsidP="2E7DD434">
      <w:pPr>
        <w:pStyle w:val="ListParagraph"/>
        <w:numPr>
          <w:ilvl w:val="0"/>
          <w:numId w:val="5"/>
        </w:numPr>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 xml:space="preserve">Parents of newly enrolled children are informed </w:t>
      </w:r>
      <w:r w:rsidR="00EC03C1" w:rsidRPr="1EB58AD7">
        <w:rPr>
          <w:rFonts w:ascii="Times New Roman" w:eastAsia="Times New Roman" w:hAnsi="Times New Roman" w:cs="Times New Roman"/>
          <w:sz w:val="24"/>
          <w:szCs w:val="24"/>
        </w:rPr>
        <w:t>about aspects of the SPHE curriculum and their part in supporting it.</w:t>
      </w:r>
      <w:r w:rsidR="004C7C8E" w:rsidRPr="1EB58AD7">
        <w:rPr>
          <w:rFonts w:ascii="Times New Roman" w:eastAsia="Times New Roman" w:hAnsi="Times New Roman" w:cs="Times New Roman"/>
          <w:sz w:val="24"/>
          <w:szCs w:val="24"/>
        </w:rPr>
        <w:t xml:space="preserve"> </w:t>
      </w:r>
    </w:p>
    <w:p w14:paraId="5DAB6C7B" w14:textId="65ED7CAF" w:rsidR="000679ED" w:rsidRDefault="000679ED" w:rsidP="337E5EB9">
      <w:pPr>
        <w:pStyle w:val="ListParagraph"/>
        <w:jc w:val="both"/>
        <w:rPr>
          <w:rFonts w:ascii="Times New Roman" w:eastAsia="Times New Roman" w:hAnsi="Times New Roman" w:cs="Times New Roman"/>
          <w:sz w:val="24"/>
          <w:szCs w:val="24"/>
        </w:rPr>
      </w:pPr>
    </w:p>
    <w:p w14:paraId="582CC0B5" w14:textId="77777777" w:rsidR="00EC03C1" w:rsidRPr="001B74EF" w:rsidRDefault="00EC03C1" w:rsidP="2E7DD434">
      <w:pPr>
        <w:pStyle w:val="ListParagraph"/>
        <w:ind w:left="0"/>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Board of Management</w:t>
      </w:r>
    </w:p>
    <w:p w14:paraId="263401B1" w14:textId="77777777" w:rsidR="00EC03C1" w:rsidRDefault="00EC03C1" w:rsidP="2E7DD434">
      <w:pPr>
        <w:pStyle w:val="ListParagraph"/>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‘The Board of Management has a role to play in the maintenance of desirable standards of behaviour in a school.  It should be supportive of the Principal Teacher in the application of a fair code of behaviour and discipline within the school’ (Circular 20/90). </w:t>
      </w:r>
    </w:p>
    <w:p w14:paraId="37E31231" w14:textId="7E98E312" w:rsidR="00EC03C1" w:rsidRDefault="00EC03C1" w:rsidP="2E7DD434">
      <w:pPr>
        <w:pStyle w:val="ListParagraph"/>
        <w:numPr>
          <w:ilvl w:val="0"/>
          <w:numId w:val="6"/>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Board of Management is consulted in the reviewing /drafting of the code of behaviour</w:t>
      </w:r>
    </w:p>
    <w:p w14:paraId="596A2275" w14:textId="77777777" w:rsidR="00EC03C1" w:rsidRDefault="00EC03C1" w:rsidP="2E7DD434">
      <w:pPr>
        <w:pStyle w:val="ListParagraph"/>
        <w:numPr>
          <w:ilvl w:val="0"/>
          <w:numId w:val="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Board of </w:t>
      </w:r>
      <w:r w:rsidR="007A6328" w:rsidRPr="2E7DD434">
        <w:rPr>
          <w:rFonts w:ascii="Times New Roman" w:eastAsia="Times New Roman" w:hAnsi="Times New Roman" w:cs="Times New Roman"/>
          <w:sz w:val="24"/>
          <w:szCs w:val="24"/>
        </w:rPr>
        <w:t>Management supports the</w:t>
      </w:r>
      <w:r w:rsidR="00AC7DCD" w:rsidRPr="2E7DD434">
        <w:rPr>
          <w:rFonts w:ascii="Times New Roman" w:eastAsia="Times New Roman" w:hAnsi="Times New Roman" w:cs="Times New Roman"/>
          <w:sz w:val="24"/>
          <w:szCs w:val="24"/>
        </w:rPr>
        <w:t xml:space="preserve"> implementation of the c</w:t>
      </w:r>
      <w:r w:rsidRPr="2E7DD434">
        <w:rPr>
          <w:rFonts w:ascii="Times New Roman" w:eastAsia="Times New Roman" w:hAnsi="Times New Roman" w:cs="Times New Roman"/>
          <w:sz w:val="24"/>
          <w:szCs w:val="24"/>
        </w:rPr>
        <w:t xml:space="preserve">ode of </w:t>
      </w:r>
      <w:r w:rsidR="001B74EF" w:rsidRPr="2E7DD434">
        <w:rPr>
          <w:rFonts w:ascii="Times New Roman" w:eastAsia="Times New Roman" w:hAnsi="Times New Roman" w:cs="Times New Roman"/>
          <w:sz w:val="24"/>
          <w:szCs w:val="24"/>
        </w:rPr>
        <w:t>behaviour on an ongoing basis.</w:t>
      </w:r>
    </w:p>
    <w:p w14:paraId="68E392B2" w14:textId="77777777" w:rsidR="00EC03C1" w:rsidRDefault="00EC03C1" w:rsidP="2E7DD434">
      <w:pPr>
        <w:pStyle w:val="ListParagraph"/>
        <w:numPr>
          <w:ilvl w:val="0"/>
          <w:numId w:val="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Board of Management supports the staff in implementing the code of behaviour by</w:t>
      </w:r>
      <w:r w:rsidR="001B74EF" w:rsidRPr="2E7DD434">
        <w:rPr>
          <w:rFonts w:ascii="Times New Roman" w:eastAsia="Times New Roman" w:hAnsi="Times New Roman" w:cs="Times New Roman"/>
          <w:sz w:val="24"/>
          <w:szCs w:val="24"/>
        </w:rPr>
        <w:t xml:space="preserve"> providing</w:t>
      </w:r>
      <w:r w:rsidRPr="2E7DD434">
        <w:rPr>
          <w:rFonts w:ascii="Times New Roman" w:eastAsia="Times New Roman" w:hAnsi="Times New Roman" w:cs="Times New Roman"/>
          <w:sz w:val="24"/>
          <w:szCs w:val="24"/>
        </w:rPr>
        <w:t xml:space="preserve"> opportunities for staff development – permission to attend courses. Sub cover if needed.</w:t>
      </w:r>
    </w:p>
    <w:p w14:paraId="7198D786" w14:textId="6F604F30" w:rsidR="00692E95" w:rsidRDefault="00692E95" w:rsidP="337E5EB9">
      <w:pPr>
        <w:pStyle w:val="ListParagraph"/>
        <w:numPr>
          <w:ilvl w:val="0"/>
          <w:numId w:val="6"/>
        </w:num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Board of Management deals with serious breaches of behaviour in accordance with the Education Welfare Act.</w:t>
      </w:r>
    </w:p>
    <w:p w14:paraId="66E410CB" w14:textId="77777777" w:rsidR="00692E95" w:rsidRPr="0024377F" w:rsidRDefault="00692E95"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Parents:</w:t>
      </w:r>
    </w:p>
    <w:p w14:paraId="4F428E4E" w14:textId="77777777" w:rsidR="00692E95" w:rsidRDefault="00692E95"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Co-operation between staff and parents is encouraged by</w:t>
      </w:r>
    </w:p>
    <w:p w14:paraId="06B5BD09" w14:textId="7136B5AA" w:rsidR="00692E95" w:rsidRDefault="4D1989CE" w:rsidP="2E7DD434">
      <w:pPr>
        <w:pStyle w:val="ListParagraph"/>
        <w:numPr>
          <w:ilvl w:val="0"/>
          <w:numId w:val="7"/>
        </w:num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P</w:t>
      </w:r>
      <w:r w:rsidR="00692E95" w:rsidRPr="337E5EB9">
        <w:rPr>
          <w:rFonts w:ascii="Times New Roman" w:eastAsia="Times New Roman" w:hAnsi="Times New Roman" w:cs="Times New Roman"/>
          <w:sz w:val="24"/>
          <w:szCs w:val="24"/>
        </w:rPr>
        <w:t>olicy drawn up by staff</w:t>
      </w:r>
    </w:p>
    <w:p w14:paraId="7BBAEA62" w14:textId="77777777" w:rsidR="00692E95" w:rsidRDefault="00692E95" w:rsidP="2E7DD434">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Code of behaviour is given to parents on the enrolment of their child.</w:t>
      </w:r>
    </w:p>
    <w:p w14:paraId="5FD6FC62" w14:textId="39B28F8B" w:rsidR="00692E95" w:rsidRDefault="00692E95" w:rsidP="2E7DD434">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lastRenderedPageBreak/>
        <w:t xml:space="preserve">Parents are aware of and cooperate with the school’s Code of </w:t>
      </w:r>
      <w:r w:rsidR="7B9FEB72" w:rsidRPr="0A0EBBD8">
        <w:rPr>
          <w:rFonts w:ascii="Times New Roman" w:eastAsia="Times New Roman" w:hAnsi="Times New Roman" w:cs="Times New Roman"/>
          <w:sz w:val="24"/>
          <w:szCs w:val="24"/>
        </w:rPr>
        <w:t>Behaviour</w:t>
      </w:r>
      <w:r w:rsidRPr="0A0EBBD8">
        <w:rPr>
          <w:rFonts w:ascii="Times New Roman" w:eastAsia="Times New Roman" w:hAnsi="Times New Roman" w:cs="Times New Roman"/>
          <w:sz w:val="24"/>
          <w:szCs w:val="24"/>
        </w:rPr>
        <w:t>.</w:t>
      </w:r>
    </w:p>
    <w:p w14:paraId="6ADB125F" w14:textId="77777777" w:rsidR="00692E95" w:rsidRDefault="00692E95" w:rsidP="2E7DD434">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Parents ensure their children attend school regularly.</w:t>
      </w:r>
    </w:p>
    <w:p w14:paraId="527AC104" w14:textId="77777777" w:rsidR="00692E95" w:rsidRDefault="00692E95" w:rsidP="2E7DD434">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Parents attend meetings at the school if requested</w:t>
      </w:r>
    </w:p>
    <w:p w14:paraId="6BBD1DE9" w14:textId="77777777" w:rsidR="00692E95" w:rsidRDefault="00692E95" w:rsidP="2E7DD434">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Parents help their children with homework and ensure that it is completed</w:t>
      </w:r>
    </w:p>
    <w:p w14:paraId="49205AF3" w14:textId="28CD827E" w:rsidR="0063072E" w:rsidRDefault="00692E95" w:rsidP="0A0EBBD8">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 xml:space="preserve">Parents ensure their children have the necessary books and materials for school. </w:t>
      </w:r>
    </w:p>
    <w:p w14:paraId="30EA49A4" w14:textId="5F0C44D7" w:rsidR="0063072E" w:rsidRDefault="00692E95" w:rsidP="0A0EBBD8">
      <w:pPr>
        <w:pStyle w:val="ListParagraph"/>
        <w:numPr>
          <w:ilvl w:val="0"/>
          <w:numId w:val="7"/>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Parents attend parent /teacher meetings.</w:t>
      </w:r>
    </w:p>
    <w:p w14:paraId="02EB378F" w14:textId="77777777" w:rsidR="0063072E" w:rsidRDefault="0063072E" w:rsidP="2E7DD434">
      <w:pPr>
        <w:pStyle w:val="ListParagraph"/>
        <w:jc w:val="both"/>
        <w:rPr>
          <w:rFonts w:ascii="Times New Roman" w:eastAsia="Times New Roman" w:hAnsi="Times New Roman" w:cs="Times New Roman"/>
          <w:sz w:val="24"/>
          <w:szCs w:val="24"/>
        </w:rPr>
      </w:pPr>
    </w:p>
    <w:p w14:paraId="1EA6322E" w14:textId="77777777" w:rsidR="0063072E" w:rsidRPr="0024377F" w:rsidRDefault="0063072E" w:rsidP="0A0EBBD8">
      <w:pPr>
        <w:pStyle w:val="ListParagraph"/>
        <w:ind w:left="0"/>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Pupils</w:t>
      </w:r>
    </w:p>
    <w:p w14:paraId="273989FD" w14:textId="77777777" w:rsidR="0063072E" w:rsidRDefault="0063072E" w:rsidP="2E7DD434">
      <w:pPr>
        <w:pStyle w:val="ListParagraph"/>
        <w:numPr>
          <w:ilvl w:val="0"/>
          <w:numId w:val="8"/>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Pupils are involved in the drafting of a Class Code</w:t>
      </w:r>
    </w:p>
    <w:p w14:paraId="5991CEFD" w14:textId="77777777" w:rsidR="0063072E" w:rsidRDefault="0063072E" w:rsidP="2E7DD434">
      <w:pPr>
        <w:pStyle w:val="ListParagraph"/>
        <w:numPr>
          <w:ilvl w:val="0"/>
          <w:numId w:val="8"/>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Drafting rules for the classroom</w:t>
      </w:r>
    </w:p>
    <w:p w14:paraId="19BA03F2" w14:textId="77777777" w:rsidR="0063072E" w:rsidRDefault="0063072E" w:rsidP="2E7DD434">
      <w:pPr>
        <w:pStyle w:val="ListParagraph"/>
        <w:numPr>
          <w:ilvl w:val="0"/>
          <w:numId w:val="8"/>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Taking part in assemblies</w:t>
      </w:r>
    </w:p>
    <w:p w14:paraId="41C8F396" w14:textId="0A5F8F21" w:rsidR="000679ED" w:rsidRDefault="0063072E" w:rsidP="0A0EBBD8">
      <w:pPr>
        <w:pStyle w:val="ListParagraph"/>
        <w:numPr>
          <w:ilvl w:val="0"/>
          <w:numId w:val="8"/>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Buddy systems</w:t>
      </w:r>
    </w:p>
    <w:p w14:paraId="2E1ED460" w14:textId="77777777" w:rsidR="0063072E" w:rsidRPr="0024377F" w:rsidRDefault="0063072E"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Classroom</w:t>
      </w:r>
    </w:p>
    <w:p w14:paraId="5576B741" w14:textId="77777777" w:rsidR="0063072E" w:rsidRDefault="0063072E" w:rsidP="2E7DD434">
      <w:pPr>
        <w:pStyle w:val="ListParagraph"/>
        <w:numPr>
          <w:ilvl w:val="0"/>
          <w:numId w:val="1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class’s behavioural expectations are consistent with the ethos as expressed in the code of behaviour and which set a positive atmosphere for learning.</w:t>
      </w:r>
    </w:p>
    <w:p w14:paraId="75BD8C3B" w14:textId="77777777" w:rsidR="0063072E" w:rsidRDefault="0063072E" w:rsidP="2E7DD434">
      <w:pPr>
        <w:pStyle w:val="ListParagraph"/>
        <w:numPr>
          <w:ilvl w:val="0"/>
          <w:numId w:val="1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All pupils have an input in devising the class rules.</w:t>
      </w:r>
    </w:p>
    <w:p w14:paraId="46A6AA3A" w14:textId="77777777" w:rsidR="0063072E" w:rsidRDefault="0063072E" w:rsidP="2E7DD434">
      <w:pPr>
        <w:pStyle w:val="ListParagraph"/>
        <w:numPr>
          <w:ilvl w:val="0"/>
          <w:numId w:val="1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Teachers ensure that pupils understand and are frequently reminded of how they are expected to behave.</w:t>
      </w:r>
    </w:p>
    <w:p w14:paraId="11BF0AAD" w14:textId="77777777" w:rsidR="0063072E" w:rsidRDefault="0063072E" w:rsidP="2E7DD434">
      <w:pPr>
        <w:pStyle w:val="ListParagraph"/>
        <w:numPr>
          <w:ilvl w:val="0"/>
          <w:numId w:val="1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 clear system of acknowledging good behaviour and sanctions for misbehaviour.</w:t>
      </w:r>
    </w:p>
    <w:p w14:paraId="7A84E45E" w14:textId="77777777" w:rsidR="0063072E" w:rsidRDefault="0063072E" w:rsidP="2E7DD434">
      <w:pPr>
        <w:pStyle w:val="ListParagraph"/>
        <w:numPr>
          <w:ilvl w:val="0"/>
          <w:numId w:val="1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Classroom management techniques that ensure a variety of activities and methodologies to sustain pupil interest and motivation.</w:t>
      </w:r>
    </w:p>
    <w:p w14:paraId="519471D6" w14:textId="77777777" w:rsidR="0063072E" w:rsidRPr="00A33848" w:rsidRDefault="0063072E"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Playgrounds:</w:t>
      </w:r>
    </w:p>
    <w:p w14:paraId="16522A42" w14:textId="12203CCB" w:rsidR="0063072E" w:rsidRDefault="0063072E" w:rsidP="2E7DD434">
      <w:pPr>
        <w:pStyle w:val="ListParagraph"/>
        <w:numPr>
          <w:ilvl w:val="0"/>
          <w:numId w:val="11"/>
        </w:numPr>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Y</w:t>
      </w:r>
      <w:r w:rsidR="00A4644E" w:rsidRPr="1EB58AD7">
        <w:rPr>
          <w:rFonts w:ascii="Times New Roman" w:eastAsia="Times New Roman" w:hAnsi="Times New Roman" w:cs="Times New Roman"/>
          <w:sz w:val="24"/>
          <w:szCs w:val="24"/>
        </w:rPr>
        <w:t>ard is supervis</w:t>
      </w:r>
      <w:r w:rsidR="75F4FE5B" w:rsidRPr="1EB58AD7">
        <w:rPr>
          <w:rFonts w:ascii="Times New Roman" w:eastAsia="Times New Roman" w:hAnsi="Times New Roman" w:cs="Times New Roman"/>
          <w:sz w:val="24"/>
          <w:szCs w:val="24"/>
        </w:rPr>
        <w:t>ed</w:t>
      </w:r>
      <w:r w:rsidR="00A4644E" w:rsidRPr="1EB58AD7">
        <w:rPr>
          <w:rFonts w:ascii="Times New Roman" w:eastAsia="Times New Roman" w:hAnsi="Times New Roman" w:cs="Times New Roman"/>
          <w:sz w:val="24"/>
          <w:szCs w:val="24"/>
        </w:rPr>
        <w:t xml:space="preserve"> </w:t>
      </w:r>
      <w:r w:rsidRPr="1EB58AD7">
        <w:rPr>
          <w:rFonts w:ascii="Times New Roman" w:eastAsia="Times New Roman" w:hAnsi="Times New Roman" w:cs="Times New Roman"/>
          <w:sz w:val="24"/>
          <w:szCs w:val="24"/>
        </w:rPr>
        <w:t>every day.</w:t>
      </w:r>
    </w:p>
    <w:p w14:paraId="468B4304" w14:textId="77777777" w:rsidR="0063072E" w:rsidRDefault="0063072E" w:rsidP="2E7DD434">
      <w:pPr>
        <w:pStyle w:val="ListParagraph"/>
        <w:numPr>
          <w:ilvl w:val="0"/>
          <w:numId w:val="1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All children go out at break times if weather permits – Parents are encouraged not to send sick chi</w:t>
      </w:r>
      <w:r w:rsidR="00205239" w:rsidRPr="2E7DD434">
        <w:rPr>
          <w:rFonts w:ascii="Times New Roman" w:eastAsia="Times New Roman" w:hAnsi="Times New Roman" w:cs="Times New Roman"/>
          <w:sz w:val="24"/>
          <w:szCs w:val="24"/>
        </w:rPr>
        <w:t>ldren in</w:t>
      </w:r>
      <w:r w:rsidR="00A33848" w:rsidRPr="2E7DD434">
        <w:rPr>
          <w:rFonts w:ascii="Times New Roman" w:eastAsia="Times New Roman" w:hAnsi="Times New Roman" w:cs="Times New Roman"/>
          <w:sz w:val="24"/>
          <w:szCs w:val="24"/>
        </w:rPr>
        <w:t xml:space="preserve">to school.  </w:t>
      </w:r>
    </w:p>
    <w:p w14:paraId="08BB1987" w14:textId="77777777" w:rsidR="001B74EF" w:rsidRPr="00205239" w:rsidRDefault="00A33848" w:rsidP="2E7DD434">
      <w:pPr>
        <w:pStyle w:val="ListParagraph"/>
        <w:numPr>
          <w:ilvl w:val="0"/>
          <w:numId w:val="11"/>
        </w:num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Inclement weather means</w:t>
      </w:r>
      <w:r w:rsidR="0063072E" w:rsidRPr="337E5EB9">
        <w:rPr>
          <w:rFonts w:ascii="Times New Roman" w:eastAsia="Times New Roman" w:hAnsi="Times New Roman" w:cs="Times New Roman"/>
          <w:sz w:val="24"/>
          <w:szCs w:val="24"/>
        </w:rPr>
        <w:t xml:space="preserve"> children stay in classrooms and </w:t>
      </w:r>
      <w:r w:rsidR="007A6328" w:rsidRPr="337E5EB9">
        <w:rPr>
          <w:rFonts w:ascii="Times New Roman" w:eastAsia="Times New Roman" w:hAnsi="Times New Roman" w:cs="Times New Roman"/>
          <w:sz w:val="24"/>
          <w:szCs w:val="24"/>
        </w:rPr>
        <w:t>a</w:t>
      </w:r>
      <w:r w:rsidR="0063072E" w:rsidRPr="337E5EB9">
        <w:rPr>
          <w:rFonts w:ascii="Times New Roman" w:eastAsia="Times New Roman" w:hAnsi="Times New Roman" w:cs="Times New Roman"/>
          <w:sz w:val="24"/>
          <w:szCs w:val="24"/>
        </w:rPr>
        <w:t>re supervised by yard duty supervisor.</w:t>
      </w:r>
      <w:r w:rsidR="001B74EF" w:rsidRPr="337E5EB9">
        <w:rPr>
          <w:rFonts w:ascii="Times New Roman" w:eastAsia="Times New Roman" w:hAnsi="Times New Roman" w:cs="Times New Roman"/>
          <w:sz w:val="24"/>
          <w:szCs w:val="24"/>
        </w:rPr>
        <w:t xml:space="preserve">  Suitable ‘Rainy-Day’ activities are provided.</w:t>
      </w:r>
    </w:p>
    <w:p w14:paraId="2A9BC094" w14:textId="47353581" w:rsidR="007D308F" w:rsidRPr="002668B9" w:rsidRDefault="007D308F" w:rsidP="337E5EB9">
      <w:pPr>
        <w:jc w:val="both"/>
        <w:rPr>
          <w:rFonts w:ascii="Times New Roman" w:eastAsia="Times New Roman" w:hAnsi="Times New Roman" w:cs="Times New Roman"/>
          <w:b/>
          <w:bCs/>
          <w:sz w:val="28"/>
          <w:szCs w:val="28"/>
        </w:rPr>
      </w:pPr>
      <w:r w:rsidRPr="337E5EB9">
        <w:rPr>
          <w:rFonts w:ascii="Times New Roman" w:eastAsia="Times New Roman" w:hAnsi="Times New Roman" w:cs="Times New Roman"/>
          <w:b/>
          <w:bCs/>
          <w:sz w:val="28"/>
          <w:szCs w:val="28"/>
        </w:rPr>
        <w:t>Strategies:</w:t>
      </w:r>
    </w:p>
    <w:p w14:paraId="3585FF8B" w14:textId="77777777" w:rsidR="005A06ED" w:rsidRPr="002668B9" w:rsidRDefault="005A06ED"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Positive Strategies:</w:t>
      </w:r>
    </w:p>
    <w:p w14:paraId="6F79BEDB" w14:textId="77777777" w:rsidR="007D308F" w:rsidRPr="0071301E" w:rsidRDefault="007D308F" w:rsidP="2E7DD434">
      <w:pPr>
        <w:pStyle w:val="ListParagraph"/>
        <w:numPr>
          <w:ilvl w:val="0"/>
          <w:numId w:val="1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Children are encouraged to walk in the communal areas.</w:t>
      </w:r>
    </w:p>
    <w:p w14:paraId="57431E74" w14:textId="77777777" w:rsidR="007D308F" w:rsidRDefault="002668B9" w:rsidP="2E7DD434">
      <w:pPr>
        <w:pStyle w:val="ListParagraph"/>
        <w:numPr>
          <w:ilvl w:val="0"/>
          <w:numId w:val="1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Staff speak</w:t>
      </w:r>
      <w:r w:rsidR="007D308F" w:rsidRPr="2E7DD434">
        <w:rPr>
          <w:rFonts w:ascii="Times New Roman" w:eastAsia="Times New Roman" w:hAnsi="Times New Roman" w:cs="Times New Roman"/>
          <w:sz w:val="24"/>
          <w:szCs w:val="24"/>
        </w:rPr>
        <w:t xml:space="preserve"> to children in a positive manner.  Encouraging and praising where appropriate.</w:t>
      </w:r>
    </w:p>
    <w:p w14:paraId="75940AAB" w14:textId="77777777" w:rsidR="007D308F" w:rsidRDefault="007D308F" w:rsidP="2E7DD434">
      <w:pPr>
        <w:pStyle w:val="ListParagraph"/>
        <w:numPr>
          <w:ilvl w:val="0"/>
          <w:numId w:val="1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At the start of each term, a special assembly is held to remind children of school rules.</w:t>
      </w:r>
    </w:p>
    <w:p w14:paraId="6607CF59" w14:textId="77777777" w:rsidR="007D308F" w:rsidRDefault="007D308F" w:rsidP="2E7DD434">
      <w:pPr>
        <w:pStyle w:val="ListParagraph"/>
        <w:numPr>
          <w:ilvl w:val="0"/>
          <w:numId w:val="12"/>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 Each class group devises a ‘Class Code’ as part of SPHE.  This Class Code is displayed in each classroom.</w:t>
      </w:r>
    </w:p>
    <w:p w14:paraId="4B94D5A5" w14:textId="3B8FA912" w:rsidR="00E42152" w:rsidRDefault="007D308F" w:rsidP="0A0EBBD8">
      <w:pPr>
        <w:pStyle w:val="ListParagraph"/>
        <w:numPr>
          <w:ilvl w:val="0"/>
          <w:numId w:val="12"/>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Good behaviour is encouraged and acknowledged.  It is communicated to parents.</w:t>
      </w:r>
    </w:p>
    <w:p w14:paraId="6B63B233" w14:textId="77777777" w:rsidR="007D308F" w:rsidRPr="005A06ED" w:rsidRDefault="007D308F" w:rsidP="0A0EBBD8">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 xml:space="preserve">Strategies </w:t>
      </w:r>
      <w:r w:rsidR="002668B9" w:rsidRPr="0A0EBBD8">
        <w:rPr>
          <w:rFonts w:ascii="Times New Roman" w:eastAsia="Times New Roman" w:hAnsi="Times New Roman" w:cs="Times New Roman"/>
          <w:b/>
          <w:bCs/>
          <w:sz w:val="28"/>
          <w:szCs w:val="28"/>
        </w:rPr>
        <w:t>used in response to incidents of unacceptable b</w:t>
      </w:r>
      <w:r w:rsidRPr="0A0EBBD8">
        <w:rPr>
          <w:rFonts w:ascii="Times New Roman" w:eastAsia="Times New Roman" w:hAnsi="Times New Roman" w:cs="Times New Roman"/>
          <w:b/>
          <w:bCs/>
          <w:sz w:val="28"/>
          <w:szCs w:val="28"/>
        </w:rPr>
        <w:t>ehaviour:</w:t>
      </w:r>
    </w:p>
    <w:p w14:paraId="08C42943" w14:textId="6CBF0757" w:rsidR="007D308F" w:rsidRDefault="007D308F" w:rsidP="2E7DD434">
      <w:p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Misbehaviour is categorised under the following headings:</w:t>
      </w:r>
      <w:r w:rsidR="199E739B" w:rsidRPr="0A0EBBD8">
        <w:rPr>
          <w:rFonts w:ascii="Times New Roman" w:eastAsia="Times New Roman" w:hAnsi="Times New Roman" w:cs="Times New Roman"/>
          <w:sz w:val="24"/>
          <w:szCs w:val="24"/>
        </w:rPr>
        <w:t xml:space="preserve"> </w:t>
      </w:r>
      <w:r w:rsidR="005A06ED" w:rsidRPr="0A0EBBD8">
        <w:rPr>
          <w:rFonts w:ascii="Times New Roman" w:eastAsia="Times New Roman" w:hAnsi="Times New Roman" w:cs="Times New Roman"/>
          <w:sz w:val="24"/>
          <w:szCs w:val="24"/>
        </w:rPr>
        <w:t>Minor /Serious /Gross.</w:t>
      </w:r>
    </w:p>
    <w:p w14:paraId="5460A6EB" w14:textId="77777777" w:rsidR="002668B9" w:rsidRPr="00860A94" w:rsidRDefault="002668B9"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lastRenderedPageBreak/>
        <w:t>Procedures:</w:t>
      </w:r>
    </w:p>
    <w:p w14:paraId="1F55A061" w14:textId="5F73EE3E" w:rsidR="002668B9" w:rsidRPr="002668B9" w:rsidRDefault="002668B9" w:rsidP="2E7DD434">
      <w:pPr>
        <w:pStyle w:val="ListParagraph"/>
        <w:numPr>
          <w:ilvl w:val="0"/>
          <w:numId w:val="2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‘The degree of misdemeanours i.e. minor, serious or gross will be judged by the teachers and/or Principal based on a </w:t>
      </w:r>
      <w:r w:rsidR="00167111" w:rsidRPr="2E7DD434">
        <w:rPr>
          <w:rFonts w:ascii="Times New Roman" w:eastAsia="Times New Roman" w:hAnsi="Times New Roman" w:cs="Times New Roman"/>
          <w:sz w:val="24"/>
          <w:szCs w:val="24"/>
        </w:rPr>
        <w:t>common-sense</w:t>
      </w:r>
      <w:r w:rsidRPr="2E7DD434">
        <w:rPr>
          <w:rFonts w:ascii="Times New Roman" w:eastAsia="Times New Roman" w:hAnsi="Times New Roman" w:cs="Times New Roman"/>
          <w:sz w:val="24"/>
          <w:szCs w:val="24"/>
        </w:rPr>
        <w:t xml:space="preserve"> approach with regard to the gravity/frequency of such misdemeanours, as follows:</w:t>
      </w:r>
    </w:p>
    <w:p w14:paraId="00748575" w14:textId="77777777" w:rsidR="002668B9" w:rsidRPr="002668B9" w:rsidRDefault="002668B9" w:rsidP="2E7DD434">
      <w:pPr>
        <w:pStyle w:val="ListParagraph"/>
        <w:numPr>
          <w:ilvl w:val="0"/>
          <w:numId w:val="23"/>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Each teacher records incidents of misbehaviour that are of a serious nature or area persistent.</w:t>
      </w:r>
    </w:p>
    <w:p w14:paraId="632E9BDC" w14:textId="77777777" w:rsidR="002668B9" w:rsidRPr="006344B6" w:rsidRDefault="002668B9" w:rsidP="2E7DD434">
      <w:pPr>
        <w:pStyle w:val="ListParagraph"/>
        <w:numPr>
          <w:ilvl w:val="0"/>
          <w:numId w:val="23"/>
        </w:num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sz w:val="24"/>
          <w:szCs w:val="24"/>
        </w:rPr>
        <w:t>All staff ensures consistency in the application of sanctions.</w:t>
      </w:r>
    </w:p>
    <w:p w14:paraId="22A2860A"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Reasoning with the pupil</w:t>
      </w:r>
    </w:p>
    <w:p w14:paraId="027984B0"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Reprimand (including advice on how to improve)</w:t>
      </w:r>
    </w:p>
    <w:p w14:paraId="7C2D43F7"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Temporary separation from peers, friends or others</w:t>
      </w:r>
      <w:r w:rsidR="00371788" w:rsidRPr="0A0EBBD8">
        <w:rPr>
          <w:rFonts w:ascii="Times New Roman" w:eastAsia="Times New Roman" w:hAnsi="Times New Roman" w:cs="Times New Roman"/>
          <w:sz w:val="24"/>
          <w:szCs w:val="24"/>
        </w:rPr>
        <w:t xml:space="preserve"> including break times</w:t>
      </w:r>
    </w:p>
    <w:p w14:paraId="0933D319"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Loss of privileges</w:t>
      </w:r>
    </w:p>
    <w:p w14:paraId="5C39B224"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Prescribing additional work</w:t>
      </w:r>
    </w:p>
    <w:p w14:paraId="5D81C57F"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Communication with parents</w:t>
      </w:r>
    </w:p>
    <w:p w14:paraId="4B4B1CF7"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Suspension (See section 5 on suspension)</w:t>
      </w:r>
    </w:p>
    <w:p w14:paraId="4C44C1B4" w14:textId="77777777" w:rsidR="005A06ED" w:rsidRDefault="005A06ED" w:rsidP="2E7DD434">
      <w:pPr>
        <w:pStyle w:val="ListParagraph"/>
        <w:numPr>
          <w:ilvl w:val="0"/>
          <w:numId w:val="1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Expulsion</w:t>
      </w:r>
    </w:p>
    <w:p w14:paraId="176561B0" w14:textId="77777777" w:rsidR="005A06ED" w:rsidRDefault="005A06ED"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Initially misbehaviour will be dealt with by the class teacher by way of warning and/or advice but, if it is more serious or persistent, the parents may be involved</w:t>
      </w:r>
      <w:r w:rsidR="006E4812" w:rsidRPr="2E7DD434">
        <w:rPr>
          <w:rFonts w:ascii="Times New Roman" w:eastAsia="Times New Roman" w:hAnsi="Times New Roman" w:cs="Times New Roman"/>
          <w:sz w:val="24"/>
          <w:szCs w:val="24"/>
        </w:rPr>
        <w:t xml:space="preserve">.  </w:t>
      </w:r>
    </w:p>
    <w:p w14:paraId="7244D160" w14:textId="72718586" w:rsidR="00865631" w:rsidRPr="00860A94" w:rsidRDefault="00865631" w:rsidP="337E5EB9">
      <w:pPr>
        <w:jc w:val="both"/>
        <w:rPr>
          <w:rFonts w:ascii="Times New Roman" w:eastAsia="Times New Roman" w:hAnsi="Times New Roman" w:cs="Times New Roman"/>
          <w:b/>
          <w:bCs/>
          <w:sz w:val="28"/>
          <w:szCs w:val="28"/>
        </w:rPr>
      </w:pPr>
      <w:r w:rsidRPr="337E5EB9">
        <w:rPr>
          <w:rFonts w:ascii="Times New Roman" w:eastAsia="Times New Roman" w:hAnsi="Times New Roman" w:cs="Times New Roman"/>
          <w:b/>
          <w:bCs/>
          <w:sz w:val="28"/>
          <w:szCs w:val="28"/>
        </w:rPr>
        <w:t>Examples of minor misdemeanours:</w:t>
      </w:r>
    </w:p>
    <w:p w14:paraId="61134C1D" w14:textId="1473DB38" w:rsidR="002668B9" w:rsidRDefault="00865631"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Interrupting class work</w:t>
      </w:r>
    </w:p>
    <w:p w14:paraId="5536CD24" w14:textId="7FA49E29" w:rsidR="002668B9" w:rsidRDefault="415FDFF7"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R</w:t>
      </w:r>
      <w:r w:rsidR="00865631" w:rsidRPr="1EB58AD7">
        <w:rPr>
          <w:rFonts w:ascii="Times New Roman" w:eastAsia="Times New Roman" w:hAnsi="Times New Roman" w:cs="Times New Roman"/>
          <w:sz w:val="24"/>
          <w:szCs w:val="24"/>
        </w:rPr>
        <w:t>unning in the school building</w:t>
      </w:r>
    </w:p>
    <w:p w14:paraId="2FAC6928" w14:textId="404C62DA" w:rsidR="002668B9" w:rsidRDefault="5CBF2BAA"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T</w:t>
      </w:r>
      <w:r w:rsidR="00865631" w:rsidRPr="1EB58AD7">
        <w:rPr>
          <w:rFonts w:ascii="Times New Roman" w:eastAsia="Times New Roman" w:hAnsi="Times New Roman" w:cs="Times New Roman"/>
          <w:sz w:val="24"/>
          <w:szCs w:val="24"/>
        </w:rPr>
        <w:t>alking in the class</w:t>
      </w:r>
    </w:p>
    <w:p w14:paraId="23DB985F" w14:textId="6CB84B9F" w:rsidR="002668B9" w:rsidRDefault="5A93107C"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L</w:t>
      </w:r>
      <w:r w:rsidR="00865631" w:rsidRPr="1EB58AD7">
        <w:rPr>
          <w:rFonts w:ascii="Times New Roman" w:eastAsia="Times New Roman" w:hAnsi="Times New Roman" w:cs="Times New Roman"/>
          <w:sz w:val="24"/>
          <w:szCs w:val="24"/>
        </w:rPr>
        <w:t>eaving assigned</w:t>
      </w:r>
      <w:r w:rsidR="00C16A4A" w:rsidRPr="1EB58AD7">
        <w:rPr>
          <w:rFonts w:ascii="Times New Roman" w:eastAsia="Times New Roman" w:hAnsi="Times New Roman" w:cs="Times New Roman"/>
          <w:sz w:val="24"/>
          <w:szCs w:val="24"/>
        </w:rPr>
        <w:t xml:space="preserve"> place</w:t>
      </w:r>
      <w:r w:rsidR="00865631" w:rsidRPr="1EB58AD7">
        <w:rPr>
          <w:rFonts w:ascii="Times New Roman" w:eastAsia="Times New Roman" w:hAnsi="Times New Roman" w:cs="Times New Roman"/>
          <w:sz w:val="24"/>
          <w:szCs w:val="24"/>
        </w:rPr>
        <w:t xml:space="preserve"> without permissi</w:t>
      </w:r>
      <w:r w:rsidR="004B1C97" w:rsidRPr="1EB58AD7">
        <w:rPr>
          <w:rFonts w:ascii="Times New Roman" w:eastAsia="Times New Roman" w:hAnsi="Times New Roman" w:cs="Times New Roman"/>
          <w:sz w:val="24"/>
          <w:szCs w:val="24"/>
        </w:rPr>
        <w:t>on</w:t>
      </w:r>
    </w:p>
    <w:p w14:paraId="53BEFF34" w14:textId="662AF458" w:rsidR="002668B9" w:rsidRDefault="620D6D5E"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L</w:t>
      </w:r>
      <w:r w:rsidR="00865631" w:rsidRPr="1EB58AD7">
        <w:rPr>
          <w:rFonts w:ascii="Times New Roman" w:eastAsia="Times New Roman" w:hAnsi="Times New Roman" w:cs="Times New Roman"/>
          <w:sz w:val="24"/>
          <w:szCs w:val="24"/>
        </w:rPr>
        <w:t xml:space="preserve">eaving litter around </w:t>
      </w:r>
      <w:r w:rsidR="004B1C97" w:rsidRPr="1EB58AD7">
        <w:rPr>
          <w:rFonts w:ascii="Times New Roman" w:eastAsia="Times New Roman" w:hAnsi="Times New Roman" w:cs="Times New Roman"/>
          <w:sz w:val="24"/>
          <w:szCs w:val="24"/>
        </w:rPr>
        <w:t>the school</w:t>
      </w:r>
    </w:p>
    <w:p w14:paraId="5D74AFEA" w14:textId="47390A55" w:rsidR="002668B9" w:rsidRDefault="1A3C4AB3"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B</w:t>
      </w:r>
      <w:r w:rsidR="004B1C97" w:rsidRPr="1EB58AD7">
        <w:rPr>
          <w:rFonts w:ascii="Times New Roman" w:eastAsia="Times New Roman" w:hAnsi="Times New Roman" w:cs="Times New Roman"/>
          <w:sz w:val="24"/>
          <w:szCs w:val="24"/>
        </w:rPr>
        <w:t>eing discourteous</w:t>
      </w:r>
      <w:r w:rsidR="7717B71A" w:rsidRPr="1EB58AD7">
        <w:rPr>
          <w:rFonts w:ascii="Times New Roman" w:eastAsia="Times New Roman" w:hAnsi="Times New Roman" w:cs="Times New Roman"/>
          <w:sz w:val="24"/>
          <w:szCs w:val="24"/>
        </w:rPr>
        <w:t>/</w:t>
      </w:r>
      <w:r w:rsidR="004B1C97" w:rsidRPr="1EB58AD7">
        <w:rPr>
          <w:rFonts w:ascii="Times New Roman" w:eastAsia="Times New Roman" w:hAnsi="Times New Roman" w:cs="Times New Roman"/>
          <w:sz w:val="24"/>
          <w:szCs w:val="24"/>
        </w:rPr>
        <w:t>unmannerl</w:t>
      </w:r>
      <w:r w:rsidR="1B726DE6" w:rsidRPr="1EB58AD7">
        <w:rPr>
          <w:rFonts w:ascii="Times New Roman" w:eastAsia="Times New Roman" w:hAnsi="Times New Roman" w:cs="Times New Roman"/>
          <w:sz w:val="24"/>
          <w:szCs w:val="24"/>
        </w:rPr>
        <w:t>y</w:t>
      </w:r>
    </w:p>
    <w:p w14:paraId="7C9331B7" w14:textId="6D1DD009" w:rsidR="002668B9" w:rsidRDefault="7EC51662"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N</w:t>
      </w:r>
      <w:r w:rsidR="00865631" w:rsidRPr="1EB58AD7">
        <w:rPr>
          <w:rFonts w:ascii="Times New Roman" w:eastAsia="Times New Roman" w:hAnsi="Times New Roman" w:cs="Times New Roman"/>
          <w:sz w:val="24"/>
          <w:szCs w:val="24"/>
        </w:rPr>
        <w:t>ot completing</w:t>
      </w:r>
      <w:r w:rsidR="009D2451" w:rsidRPr="1EB58AD7">
        <w:rPr>
          <w:rFonts w:ascii="Times New Roman" w:eastAsia="Times New Roman" w:hAnsi="Times New Roman" w:cs="Times New Roman"/>
          <w:sz w:val="24"/>
          <w:szCs w:val="24"/>
        </w:rPr>
        <w:t xml:space="preserve"> homework without a good reason</w:t>
      </w:r>
    </w:p>
    <w:p w14:paraId="26B66162" w14:textId="6BE23D56" w:rsidR="002668B9" w:rsidRDefault="401AE3CF" w:rsidP="2E7DD434">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E</w:t>
      </w:r>
      <w:r w:rsidR="004B1C97" w:rsidRPr="1EB58AD7">
        <w:rPr>
          <w:rFonts w:ascii="Times New Roman" w:eastAsia="Times New Roman" w:hAnsi="Times New Roman" w:cs="Times New Roman"/>
          <w:sz w:val="24"/>
          <w:szCs w:val="24"/>
        </w:rPr>
        <w:t>ndangering self</w:t>
      </w:r>
      <w:r w:rsidR="00865631" w:rsidRPr="1EB58AD7">
        <w:rPr>
          <w:rFonts w:ascii="Times New Roman" w:eastAsia="Times New Roman" w:hAnsi="Times New Roman" w:cs="Times New Roman"/>
          <w:sz w:val="24"/>
          <w:szCs w:val="24"/>
        </w:rPr>
        <w:t>/fellow pupils in the school yard at break time</w:t>
      </w:r>
    </w:p>
    <w:p w14:paraId="7035042B" w14:textId="798DBB4A" w:rsidR="2CE237BE" w:rsidRDefault="2CE237BE" w:rsidP="1EB58AD7">
      <w:pPr>
        <w:pStyle w:val="ListParagrap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Being disrespectful towards a teacher</w:t>
      </w:r>
    </w:p>
    <w:p w14:paraId="3656B9AB" w14:textId="77777777" w:rsidR="002668B9" w:rsidRDefault="002668B9" w:rsidP="2E7DD434">
      <w:pPr>
        <w:pStyle w:val="ListParagraph"/>
        <w:rPr>
          <w:rFonts w:ascii="Times New Roman" w:eastAsia="Times New Roman" w:hAnsi="Times New Roman" w:cs="Times New Roman"/>
          <w:sz w:val="24"/>
          <w:szCs w:val="24"/>
        </w:rPr>
      </w:pPr>
    </w:p>
    <w:p w14:paraId="2AB97A4C" w14:textId="52BB21F7" w:rsidR="00860A94" w:rsidRDefault="009E4BE8" w:rsidP="2E7DD434">
      <w:pPr>
        <w:pStyle w:val="ListParagraph"/>
        <w:ind w:left="0"/>
        <w:rPr>
          <w:rFonts w:ascii="Times New Roman" w:eastAsia="Times New Roman" w:hAnsi="Times New Roman" w:cs="Times New Roman"/>
          <w:b/>
          <w:bCs/>
          <w:sz w:val="28"/>
          <w:szCs w:val="28"/>
        </w:rPr>
      </w:pPr>
      <w:r w:rsidRPr="337E5EB9">
        <w:rPr>
          <w:rFonts w:ascii="Times New Roman" w:eastAsia="Times New Roman" w:hAnsi="Times New Roman" w:cs="Times New Roman"/>
          <w:b/>
          <w:bCs/>
          <w:sz w:val="28"/>
          <w:szCs w:val="28"/>
        </w:rPr>
        <w:t>Examples of steps to be taken by teachers when dealing with</w:t>
      </w:r>
      <w:r w:rsidR="11B5ED55" w:rsidRPr="337E5EB9">
        <w:rPr>
          <w:rFonts w:ascii="Times New Roman" w:eastAsia="Times New Roman" w:hAnsi="Times New Roman" w:cs="Times New Roman"/>
          <w:b/>
          <w:bCs/>
          <w:sz w:val="28"/>
          <w:szCs w:val="28"/>
        </w:rPr>
        <w:t xml:space="preserve"> </w:t>
      </w:r>
      <w:r w:rsidR="11B5ED55" w:rsidRPr="337E5EB9">
        <w:rPr>
          <w:rFonts w:ascii="Times New Roman" w:eastAsia="Times New Roman" w:hAnsi="Times New Roman" w:cs="Times New Roman"/>
          <w:b/>
          <w:bCs/>
          <w:sz w:val="28"/>
          <w:szCs w:val="28"/>
          <w:u w:val="single"/>
        </w:rPr>
        <w:t>occasional</w:t>
      </w:r>
      <w:r w:rsidRPr="337E5EB9">
        <w:rPr>
          <w:rFonts w:ascii="Times New Roman" w:eastAsia="Times New Roman" w:hAnsi="Times New Roman" w:cs="Times New Roman"/>
          <w:b/>
          <w:bCs/>
          <w:sz w:val="28"/>
          <w:szCs w:val="28"/>
        </w:rPr>
        <w:t xml:space="preserve"> minor misdemeanours:</w:t>
      </w:r>
    </w:p>
    <w:p w14:paraId="6EED16C5" w14:textId="77777777" w:rsidR="00860A94" w:rsidRDefault="004B1C97" w:rsidP="2E7DD434">
      <w:pPr>
        <w:pStyle w:val="ListParagraph"/>
        <w:numPr>
          <w:ilvl w:val="0"/>
          <w:numId w:val="32"/>
        </w:numPr>
        <w:rPr>
          <w:rFonts w:ascii="Times New Roman" w:eastAsia="Times New Roman" w:hAnsi="Times New Roman" w:cs="Times New Roman"/>
          <w:b/>
          <w:bCs/>
          <w:sz w:val="28"/>
          <w:szCs w:val="28"/>
        </w:rPr>
      </w:pPr>
      <w:r w:rsidRPr="2E7DD434">
        <w:rPr>
          <w:rFonts w:ascii="Times New Roman" w:eastAsia="Times New Roman" w:hAnsi="Times New Roman" w:cs="Times New Roman"/>
          <w:sz w:val="24"/>
          <w:szCs w:val="24"/>
        </w:rPr>
        <w:t>Verbal reprimand/</w:t>
      </w:r>
      <w:r w:rsidR="009E4BE8" w:rsidRPr="2E7DD434">
        <w:rPr>
          <w:rFonts w:ascii="Times New Roman" w:eastAsia="Times New Roman" w:hAnsi="Times New Roman" w:cs="Times New Roman"/>
          <w:sz w:val="24"/>
          <w:szCs w:val="24"/>
        </w:rPr>
        <w:t>reasoning with the pupil</w:t>
      </w:r>
    </w:p>
    <w:p w14:paraId="553143E4" w14:textId="77777777" w:rsidR="009E4BE8" w:rsidRPr="00860A94" w:rsidRDefault="009E4BE8" w:rsidP="2E7DD434">
      <w:pPr>
        <w:pStyle w:val="ListParagraph"/>
        <w:numPr>
          <w:ilvl w:val="0"/>
          <w:numId w:val="31"/>
        </w:numPr>
        <w:rPr>
          <w:rFonts w:ascii="Times New Roman" w:eastAsia="Times New Roman" w:hAnsi="Times New Roman" w:cs="Times New Roman"/>
          <w:b/>
          <w:bCs/>
          <w:sz w:val="28"/>
          <w:szCs w:val="28"/>
        </w:rPr>
      </w:pPr>
      <w:r w:rsidRPr="2E7DD434">
        <w:rPr>
          <w:rFonts w:ascii="Times New Roman" w:eastAsia="Times New Roman" w:hAnsi="Times New Roman" w:cs="Times New Roman"/>
          <w:sz w:val="24"/>
          <w:szCs w:val="24"/>
        </w:rPr>
        <w:t>Noting instance of yard misbehaviour in yard book.</w:t>
      </w:r>
    </w:p>
    <w:p w14:paraId="049F31CB" w14:textId="77777777" w:rsidR="006344B6" w:rsidRDefault="006344B6" w:rsidP="2E7DD434">
      <w:pPr>
        <w:jc w:val="both"/>
        <w:rPr>
          <w:rFonts w:ascii="Times New Roman" w:eastAsia="Times New Roman" w:hAnsi="Times New Roman" w:cs="Times New Roman"/>
          <w:b/>
          <w:bCs/>
          <w:sz w:val="24"/>
          <w:szCs w:val="24"/>
        </w:rPr>
      </w:pPr>
    </w:p>
    <w:p w14:paraId="3BE563BB" w14:textId="24D6436D" w:rsidR="009E4BE8" w:rsidRPr="00BB74E7" w:rsidRDefault="009E4BE8" w:rsidP="2E7DD434">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 xml:space="preserve">Examples of steps to be taken when dealing with </w:t>
      </w:r>
      <w:r w:rsidRPr="0A0EBBD8">
        <w:rPr>
          <w:rFonts w:ascii="Times New Roman" w:eastAsia="Times New Roman" w:hAnsi="Times New Roman" w:cs="Times New Roman"/>
          <w:b/>
          <w:bCs/>
          <w:sz w:val="28"/>
          <w:szCs w:val="28"/>
          <w:u w:val="single"/>
        </w:rPr>
        <w:t>regular</w:t>
      </w:r>
      <w:r w:rsidRPr="0A0EBBD8">
        <w:rPr>
          <w:rFonts w:ascii="Times New Roman" w:eastAsia="Times New Roman" w:hAnsi="Times New Roman" w:cs="Times New Roman"/>
          <w:b/>
          <w:bCs/>
          <w:sz w:val="28"/>
          <w:szCs w:val="28"/>
        </w:rPr>
        <w:t xml:space="preserve"> occurrences of minor misdemeanours.</w:t>
      </w:r>
    </w:p>
    <w:p w14:paraId="60102627" w14:textId="77777777" w:rsidR="009E4BE8" w:rsidRPr="002668B9" w:rsidRDefault="009E4BE8"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Phase 1:</w:t>
      </w:r>
    </w:p>
    <w:p w14:paraId="254CFD10" w14:textId="24869F1E"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Write story of what happened </w:t>
      </w:r>
      <w:r w:rsidR="00167111" w:rsidRPr="2E7DD434">
        <w:rPr>
          <w:rFonts w:ascii="Times New Roman" w:eastAsia="Times New Roman" w:hAnsi="Times New Roman" w:cs="Times New Roman"/>
          <w:sz w:val="24"/>
          <w:szCs w:val="24"/>
        </w:rPr>
        <w:t>or</w:t>
      </w:r>
      <w:r w:rsidRPr="2E7DD434">
        <w:rPr>
          <w:rFonts w:ascii="Times New Roman" w:eastAsia="Times New Roman" w:hAnsi="Times New Roman" w:cs="Times New Roman"/>
          <w:sz w:val="24"/>
          <w:szCs w:val="24"/>
        </w:rPr>
        <w:t xml:space="preserve"> write out school rules (Parents may be asked to sign these)</w:t>
      </w:r>
    </w:p>
    <w:p w14:paraId="67E7C85D" w14:textId="77777777" w:rsidR="009E4BE8" w:rsidRDefault="00A64575"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Note </w:t>
      </w:r>
      <w:r w:rsidR="009E4BE8" w:rsidRPr="2E7DD434">
        <w:rPr>
          <w:rFonts w:ascii="Times New Roman" w:eastAsia="Times New Roman" w:hAnsi="Times New Roman" w:cs="Times New Roman"/>
          <w:sz w:val="24"/>
          <w:szCs w:val="24"/>
        </w:rPr>
        <w:t>to be signed by parent</w:t>
      </w:r>
    </w:p>
    <w:p w14:paraId="4B6BA86B" w14:textId="77777777"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Temporary separation from peers </w:t>
      </w:r>
    </w:p>
    <w:p w14:paraId="4FD5F5DE" w14:textId="77777777"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Sending to another teacher</w:t>
      </w:r>
    </w:p>
    <w:p w14:paraId="43EA4B08" w14:textId="77777777"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lastRenderedPageBreak/>
        <w:t>Denial of participation in some class activity</w:t>
      </w:r>
    </w:p>
    <w:p w14:paraId="3ECAA127" w14:textId="77777777"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Warning to pupils whose name appears in incident book more than three times</w:t>
      </w:r>
    </w:p>
    <w:p w14:paraId="471A6F73" w14:textId="77777777" w:rsidR="009E4BE8" w:rsidRDefault="009E4BE8" w:rsidP="2E7DD434">
      <w:pPr>
        <w:pStyle w:val="ListParagraph"/>
        <w:numPr>
          <w:ilvl w:val="0"/>
          <w:numId w:val="1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Note to parents concerning further misbehaviour</w:t>
      </w:r>
    </w:p>
    <w:p w14:paraId="03815B8E" w14:textId="77777777" w:rsidR="009E4BE8" w:rsidRPr="008D6F4F" w:rsidRDefault="009E4BE8"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Phase 2.</w:t>
      </w:r>
    </w:p>
    <w:p w14:paraId="7D68F2B7" w14:textId="77777777" w:rsidR="009E4BE8" w:rsidRPr="009E4BE8" w:rsidRDefault="009E4BE8" w:rsidP="2E7DD434">
      <w:pPr>
        <w:pStyle w:val="ListParagraph"/>
        <w:numPr>
          <w:ilvl w:val="0"/>
          <w:numId w:val="19"/>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Send to Principal</w:t>
      </w:r>
    </w:p>
    <w:p w14:paraId="77DD6924" w14:textId="77777777" w:rsidR="009E4BE8" w:rsidRPr="009E4BE8" w:rsidRDefault="009E4BE8" w:rsidP="2E7DD434">
      <w:pPr>
        <w:pStyle w:val="ListParagraph"/>
        <w:numPr>
          <w:ilvl w:val="0"/>
          <w:numId w:val="19"/>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Class teacher meets one/both parents</w:t>
      </w:r>
    </w:p>
    <w:p w14:paraId="467B6B6F" w14:textId="64AF54D0" w:rsidR="0A0EBBD8" w:rsidRDefault="009E4BE8" w:rsidP="337E5EB9">
      <w:pPr>
        <w:pStyle w:val="ListParagraph"/>
        <w:numPr>
          <w:ilvl w:val="0"/>
          <w:numId w:val="19"/>
        </w:num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Princip</w:t>
      </w:r>
      <w:r w:rsidR="00656383" w:rsidRPr="337E5EB9">
        <w:rPr>
          <w:rFonts w:ascii="Times New Roman" w:eastAsia="Times New Roman" w:hAnsi="Times New Roman" w:cs="Times New Roman"/>
          <w:sz w:val="24"/>
          <w:szCs w:val="24"/>
        </w:rPr>
        <w:t>al</w:t>
      </w:r>
      <w:r w:rsidRPr="337E5EB9">
        <w:rPr>
          <w:rFonts w:ascii="Times New Roman" w:eastAsia="Times New Roman" w:hAnsi="Times New Roman" w:cs="Times New Roman"/>
          <w:sz w:val="24"/>
          <w:szCs w:val="24"/>
        </w:rPr>
        <w:t xml:space="preserve"> meets with </w:t>
      </w:r>
      <w:r w:rsidR="008D6F4F" w:rsidRPr="337E5EB9">
        <w:rPr>
          <w:rFonts w:ascii="Times New Roman" w:eastAsia="Times New Roman" w:hAnsi="Times New Roman" w:cs="Times New Roman"/>
          <w:sz w:val="24"/>
          <w:szCs w:val="24"/>
        </w:rPr>
        <w:t>one/both parents concerning</w:t>
      </w:r>
      <w:r w:rsidRPr="337E5EB9">
        <w:rPr>
          <w:rFonts w:ascii="Times New Roman" w:eastAsia="Times New Roman" w:hAnsi="Times New Roman" w:cs="Times New Roman"/>
          <w:sz w:val="24"/>
          <w:szCs w:val="24"/>
        </w:rPr>
        <w:t xml:space="preserve"> behaviour.</w:t>
      </w:r>
    </w:p>
    <w:p w14:paraId="4F433F2C" w14:textId="41396535" w:rsidR="009E4BE8" w:rsidRPr="00860A94" w:rsidRDefault="009E4BE8" w:rsidP="0A0EBBD8">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Examples of serious misdemeanours:</w:t>
      </w:r>
    </w:p>
    <w:p w14:paraId="6C093BEA" w14:textId="537EACB1" w:rsidR="00BB74E7" w:rsidRPr="007645D9" w:rsidRDefault="009E4BE8"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Constantly disruptive in class</w:t>
      </w:r>
    </w:p>
    <w:p w14:paraId="0D1379A7" w14:textId="7BBFAEC5" w:rsidR="00BB74E7" w:rsidRPr="007645D9" w:rsidRDefault="03261770"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T</w:t>
      </w:r>
      <w:r w:rsidR="009E4BE8" w:rsidRPr="1EB58AD7">
        <w:rPr>
          <w:rFonts w:ascii="Times New Roman" w:eastAsia="Times New Roman" w:hAnsi="Times New Roman" w:cs="Times New Roman"/>
          <w:sz w:val="24"/>
          <w:szCs w:val="24"/>
        </w:rPr>
        <w:t>elling lies</w:t>
      </w:r>
    </w:p>
    <w:p w14:paraId="58A13EEC" w14:textId="3D561AF0" w:rsidR="00BB74E7" w:rsidRPr="007645D9" w:rsidRDefault="59E43895"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S</w:t>
      </w:r>
      <w:r w:rsidR="009E4BE8" w:rsidRPr="1EB58AD7">
        <w:rPr>
          <w:rFonts w:ascii="Times New Roman" w:eastAsia="Times New Roman" w:hAnsi="Times New Roman" w:cs="Times New Roman"/>
          <w:sz w:val="24"/>
          <w:szCs w:val="24"/>
        </w:rPr>
        <w:t xml:space="preserve">tealing/damaging other pupil’s property </w:t>
      </w:r>
    </w:p>
    <w:p w14:paraId="05B3192B" w14:textId="6ED4A16B" w:rsidR="00BB74E7" w:rsidRPr="007645D9" w:rsidRDefault="009E4BE8"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 xml:space="preserve">Bullying </w:t>
      </w:r>
    </w:p>
    <w:p w14:paraId="04EE77AF" w14:textId="20754CB2" w:rsidR="00BB74E7" w:rsidRPr="007645D9" w:rsidRDefault="301C9F7D"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L</w:t>
      </w:r>
      <w:r w:rsidR="009E4BE8" w:rsidRPr="1EB58AD7">
        <w:rPr>
          <w:rFonts w:ascii="Times New Roman" w:eastAsia="Times New Roman" w:hAnsi="Times New Roman" w:cs="Times New Roman"/>
          <w:sz w:val="24"/>
          <w:szCs w:val="24"/>
        </w:rPr>
        <w:t xml:space="preserve">eaving school premises during school day without appropriate permission </w:t>
      </w:r>
    </w:p>
    <w:p w14:paraId="4AFE075F" w14:textId="12CF3E52" w:rsidR="00BB74E7" w:rsidRPr="007645D9" w:rsidRDefault="6CF6EF54" w:rsidP="1EB58AD7">
      <w:pPr>
        <w:spacing w:line="240" w:lineRule="auto"/>
        <w:ind w:left="360"/>
        <w:jc w:val="both"/>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U</w:t>
      </w:r>
      <w:r w:rsidR="009E4BE8" w:rsidRPr="1EB58AD7">
        <w:rPr>
          <w:rFonts w:ascii="Times New Roman" w:eastAsia="Times New Roman" w:hAnsi="Times New Roman" w:cs="Times New Roman"/>
          <w:sz w:val="24"/>
          <w:szCs w:val="24"/>
        </w:rPr>
        <w:t xml:space="preserve">sing unacceptable language </w:t>
      </w:r>
    </w:p>
    <w:p w14:paraId="1570B6F1" w14:textId="01FDE5AC" w:rsidR="0A0EBBD8" w:rsidRDefault="1B7CBF21" w:rsidP="337E5EB9">
      <w:pPr>
        <w:spacing w:line="240" w:lineRule="auto"/>
        <w:ind w:left="360"/>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D</w:t>
      </w:r>
      <w:r w:rsidR="009E4BE8" w:rsidRPr="337E5EB9">
        <w:rPr>
          <w:rFonts w:ascii="Times New Roman" w:eastAsia="Times New Roman" w:hAnsi="Times New Roman" w:cs="Times New Roman"/>
          <w:sz w:val="24"/>
          <w:szCs w:val="24"/>
        </w:rPr>
        <w:t>eliberately injuring a fellow pupil.</w:t>
      </w:r>
    </w:p>
    <w:p w14:paraId="195E7EC0" w14:textId="1EBE17FB" w:rsidR="005A05EF" w:rsidRPr="00656383" w:rsidRDefault="005A05EF" w:rsidP="0A0EBBD8">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Examples of steps to be taken when dealing with serious misdemeanours:</w:t>
      </w:r>
    </w:p>
    <w:p w14:paraId="3B6AF3CA" w14:textId="77777777" w:rsidR="005A05EF" w:rsidRDefault="005A05EF" w:rsidP="2E7DD434">
      <w:pPr>
        <w:pStyle w:val="ListParagraph"/>
        <w:numPr>
          <w:ilvl w:val="0"/>
          <w:numId w:val="2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Send to the Principal</w:t>
      </w:r>
    </w:p>
    <w:p w14:paraId="71F93C32" w14:textId="77777777" w:rsidR="005A05EF" w:rsidRDefault="005A05EF" w:rsidP="2E7DD434">
      <w:pPr>
        <w:pStyle w:val="ListParagraph"/>
        <w:numPr>
          <w:ilvl w:val="0"/>
          <w:numId w:val="2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Principal sends note to be signed by parent</w:t>
      </w:r>
    </w:p>
    <w:p w14:paraId="25B3B6AE" w14:textId="77777777" w:rsidR="005A05EF" w:rsidRDefault="005A05EF" w:rsidP="2E7DD434">
      <w:pPr>
        <w:pStyle w:val="ListParagraph"/>
        <w:numPr>
          <w:ilvl w:val="0"/>
          <w:numId w:val="2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Principal meets with one/both parents.</w:t>
      </w:r>
    </w:p>
    <w:p w14:paraId="49C95B49" w14:textId="3CEA2A3C" w:rsidR="005A05EF" w:rsidRDefault="005A05EF" w:rsidP="337E5EB9">
      <w:pPr>
        <w:pStyle w:val="ListParagraph"/>
        <w:numPr>
          <w:ilvl w:val="0"/>
          <w:numId w:val="20"/>
        </w:numPr>
        <w:jc w:val="both"/>
        <w:rPr>
          <w:rFonts w:ascii="Times New Roman" w:eastAsia="Times New Roman" w:hAnsi="Times New Roman" w:cs="Times New Roman"/>
          <w:sz w:val="24"/>
          <w:szCs w:val="24"/>
        </w:rPr>
      </w:pPr>
      <w:r w:rsidRPr="337E5EB9">
        <w:rPr>
          <w:rFonts w:ascii="Times New Roman" w:eastAsia="Times New Roman" w:hAnsi="Times New Roman" w:cs="Times New Roman"/>
          <w:sz w:val="24"/>
          <w:szCs w:val="24"/>
        </w:rPr>
        <w:t>Chairperson of the Board of Management is informed and parents requested to meet with the Chairperson and Principal.</w:t>
      </w:r>
    </w:p>
    <w:p w14:paraId="7F3E1023" w14:textId="22CDED5F" w:rsidR="00DA56BB" w:rsidRPr="00BB74E7" w:rsidRDefault="00DA56BB" w:rsidP="2E7DD434">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 xml:space="preserve">Examples of Gross Misdemeanour </w:t>
      </w:r>
    </w:p>
    <w:p w14:paraId="005792B7" w14:textId="468A47F7" w:rsidR="00593627" w:rsidRDefault="02A1E54E" w:rsidP="1EB58AD7">
      <w:pPr>
        <w:spacing w:line="240" w:lineRule="auto"/>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S</w:t>
      </w:r>
      <w:r w:rsidR="00DA56BB" w:rsidRPr="0A0EBBD8">
        <w:rPr>
          <w:rFonts w:ascii="Times New Roman" w:eastAsia="Times New Roman" w:hAnsi="Times New Roman" w:cs="Times New Roman"/>
          <w:sz w:val="24"/>
          <w:szCs w:val="24"/>
        </w:rPr>
        <w:t>etting fire to / causing malicious damage to school property</w:t>
      </w:r>
    </w:p>
    <w:p w14:paraId="10DF29D3" w14:textId="20F5245F" w:rsidR="00593627" w:rsidRDefault="59821653" w:rsidP="1EB58AD7">
      <w:pPr>
        <w:spacing w:line="240" w:lineRule="auto"/>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D</w:t>
      </w:r>
      <w:r w:rsidR="00DA56BB" w:rsidRPr="1EB58AD7">
        <w:rPr>
          <w:rFonts w:ascii="Times New Roman" w:eastAsia="Times New Roman" w:hAnsi="Times New Roman" w:cs="Times New Roman"/>
          <w:sz w:val="24"/>
          <w:szCs w:val="24"/>
        </w:rPr>
        <w:t xml:space="preserve">eliberately leaving taps on </w:t>
      </w:r>
    </w:p>
    <w:p w14:paraId="16E0CC85" w14:textId="1F0EC3F4" w:rsidR="00593627" w:rsidRDefault="29F1E76E" w:rsidP="1EB58AD7">
      <w:pPr>
        <w:spacing w:line="240" w:lineRule="auto"/>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B</w:t>
      </w:r>
      <w:r w:rsidR="7FEBAFB0" w:rsidRPr="1EB58AD7">
        <w:rPr>
          <w:rFonts w:ascii="Times New Roman" w:eastAsia="Times New Roman" w:hAnsi="Times New Roman" w:cs="Times New Roman"/>
          <w:sz w:val="24"/>
          <w:szCs w:val="24"/>
        </w:rPr>
        <w:t>ringing weapons to school</w:t>
      </w:r>
    </w:p>
    <w:p w14:paraId="065381F2" w14:textId="311E300F" w:rsidR="00593627" w:rsidRDefault="1601D63F" w:rsidP="1EB58AD7">
      <w:pPr>
        <w:spacing w:line="240" w:lineRule="auto"/>
        <w:rPr>
          <w:rFonts w:ascii="Times New Roman" w:eastAsia="Times New Roman" w:hAnsi="Times New Roman" w:cs="Times New Roman"/>
          <w:sz w:val="24"/>
          <w:szCs w:val="24"/>
        </w:rPr>
      </w:pPr>
      <w:r w:rsidRPr="1EB58AD7">
        <w:rPr>
          <w:rFonts w:ascii="Times New Roman" w:eastAsia="Times New Roman" w:hAnsi="Times New Roman" w:cs="Times New Roman"/>
          <w:sz w:val="24"/>
          <w:szCs w:val="24"/>
        </w:rPr>
        <w:t>A</w:t>
      </w:r>
      <w:r w:rsidR="00DA56BB" w:rsidRPr="1EB58AD7">
        <w:rPr>
          <w:rFonts w:ascii="Times New Roman" w:eastAsia="Times New Roman" w:hAnsi="Times New Roman" w:cs="Times New Roman"/>
          <w:sz w:val="24"/>
          <w:szCs w:val="24"/>
        </w:rPr>
        <w:t>ggressive, threatening or violent behaviour towards a teacher / staff member / pupil</w:t>
      </w:r>
    </w:p>
    <w:p w14:paraId="1FC386C4" w14:textId="48A9CCF3" w:rsidR="00593627" w:rsidRDefault="00593627" w:rsidP="1EB58AD7">
      <w:pPr>
        <w:spacing w:line="240" w:lineRule="auto"/>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Use of drugs/alcohol/smoking on school premises.</w:t>
      </w:r>
    </w:p>
    <w:p w14:paraId="748C3103" w14:textId="2B5FFF2E" w:rsidR="0A0EBBD8" w:rsidRDefault="0A0EBBD8" w:rsidP="0A0EBBD8">
      <w:pPr>
        <w:spacing w:line="240" w:lineRule="auto"/>
        <w:rPr>
          <w:rFonts w:ascii="Times New Roman" w:eastAsia="Times New Roman" w:hAnsi="Times New Roman" w:cs="Times New Roman"/>
          <w:sz w:val="24"/>
          <w:szCs w:val="24"/>
        </w:rPr>
      </w:pPr>
    </w:p>
    <w:p w14:paraId="53BB9752" w14:textId="2C75A3BE" w:rsidR="00DA56BB" w:rsidRPr="00BB74E7" w:rsidRDefault="00DA56BB" w:rsidP="2E7DD434">
      <w:pPr>
        <w:jc w:val="both"/>
        <w:rPr>
          <w:rFonts w:ascii="Times New Roman" w:eastAsia="Times New Roman" w:hAnsi="Times New Roman" w:cs="Times New Roman"/>
          <w:b/>
          <w:bCs/>
          <w:sz w:val="28"/>
          <w:szCs w:val="28"/>
        </w:rPr>
      </w:pPr>
      <w:r w:rsidRPr="0A0EBBD8">
        <w:rPr>
          <w:rFonts w:ascii="Times New Roman" w:eastAsia="Times New Roman" w:hAnsi="Times New Roman" w:cs="Times New Roman"/>
          <w:b/>
          <w:bCs/>
          <w:sz w:val="28"/>
          <w:szCs w:val="28"/>
        </w:rPr>
        <w:t>Examples of steps to be taken when dealing with gross misdemeanours:</w:t>
      </w:r>
    </w:p>
    <w:p w14:paraId="0E8F9672" w14:textId="77777777" w:rsidR="00DA56BB" w:rsidRDefault="00DA56BB" w:rsidP="2E7DD434">
      <w:pPr>
        <w:pStyle w:val="ListParagraph"/>
        <w:numPr>
          <w:ilvl w:val="0"/>
          <w:numId w:val="2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Chairperson/Principal to sanction immediate suspension pending discussion with parents.</w:t>
      </w:r>
    </w:p>
    <w:p w14:paraId="59B1E7AA" w14:textId="77777777" w:rsidR="00DA56BB" w:rsidRDefault="00DA56BB" w:rsidP="2E7DD434">
      <w:pPr>
        <w:pStyle w:val="ListParagraph"/>
        <w:numPr>
          <w:ilvl w:val="0"/>
          <w:numId w:val="2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Expulsion will be considered in an extreme case in accordance with Rule 130 (60</w:t>
      </w:r>
      <w:r w:rsidR="009540B6" w:rsidRPr="2E7DD434">
        <w:rPr>
          <w:rFonts w:ascii="Times New Roman" w:eastAsia="Times New Roman" w:hAnsi="Times New Roman" w:cs="Times New Roman"/>
          <w:sz w:val="24"/>
          <w:szCs w:val="24"/>
        </w:rPr>
        <w:t>)</w:t>
      </w:r>
    </w:p>
    <w:p w14:paraId="15A80530" w14:textId="77777777" w:rsidR="002668B9" w:rsidRDefault="00DA56BB" w:rsidP="2E7DD434">
      <w:pPr>
        <w:pStyle w:val="ListParagraph"/>
        <w:numPr>
          <w:ilvl w:val="0"/>
          <w:numId w:val="21"/>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lastRenderedPageBreak/>
        <w:t xml:space="preserve">“No pupil can be struck off the rolls for breaches of discipline without </w:t>
      </w:r>
      <w:r w:rsidR="002668B9" w:rsidRPr="2E7DD434">
        <w:rPr>
          <w:rFonts w:ascii="Times New Roman" w:eastAsia="Times New Roman" w:hAnsi="Times New Roman" w:cs="Times New Roman"/>
          <w:sz w:val="24"/>
          <w:szCs w:val="24"/>
        </w:rPr>
        <w:t>prior consent of patron and until alternative arrangements are made for enrolment of pupil at another suitable school in the locality.”</w:t>
      </w:r>
    </w:p>
    <w:p w14:paraId="1A9EB28E" w14:textId="77777777" w:rsidR="002668B9" w:rsidRDefault="002668B9"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It should be noted that these lists consist of examples only:  It is not meant to be totally comprehensive list of misdemeanours and procedural steps.</w:t>
      </w:r>
    </w:p>
    <w:p w14:paraId="5030E33B" w14:textId="77777777" w:rsidR="00F8475D" w:rsidRPr="00BB74E7" w:rsidRDefault="00F8475D"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School’s Approach to Parental Involvement in Managing Problem Behaviour:</w:t>
      </w:r>
    </w:p>
    <w:p w14:paraId="65DB2A0E" w14:textId="77777777" w:rsidR="00F8475D" w:rsidRDefault="00F8475D"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Parents will be kept fully informed from the outset of instances of serious or recurring misbehaviour on the part of their children.</w:t>
      </w:r>
    </w:p>
    <w:p w14:paraId="77252EDB" w14:textId="77777777" w:rsidR="00F8475D" w:rsidRDefault="00F8475D"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Parents are contacted when teacher reaches stage F of Code of Behaviour and when steps A- E have been taken and were unsuccessful.</w:t>
      </w:r>
    </w:p>
    <w:p w14:paraId="7EE8F92B" w14:textId="77777777" w:rsidR="00F8475D" w:rsidRDefault="00F8475D" w:rsidP="2E7DD434">
      <w:pPr>
        <w:pStyle w:val="ListParagraph"/>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Parents are invited to the school, put at their ease in order to maximise a co-operative approach. Relevant teachers and Principal are present at these meetings.  Meetings are conducted in a professional and courteous manner.  Child/Children will not be present at such meetings.</w:t>
      </w:r>
    </w:p>
    <w:p w14:paraId="4101652C" w14:textId="21F48786" w:rsidR="005E4C35" w:rsidRDefault="004C0956" w:rsidP="0A0EBBD8">
      <w:pPr>
        <w:pStyle w:val="ListParagraph"/>
        <w:numPr>
          <w:ilvl w:val="0"/>
          <w:numId w:val="2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St Patrick’s Cathedral Choir School</w:t>
      </w:r>
      <w:r w:rsidR="00F8475D" w:rsidRPr="0A0EBBD8">
        <w:rPr>
          <w:rFonts w:ascii="Times New Roman" w:eastAsia="Times New Roman" w:hAnsi="Times New Roman" w:cs="Times New Roman"/>
          <w:sz w:val="24"/>
          <w:szCs w:val="24"/>
        </w:rPr>
        <w:t xml:space="preserve"> has an </w:t>
      </w:r>
      <w:r w:rsidR="1A1B755F" w:rsidRPr="0A0EBBD8">
        <w:rPr>
          <w:rFonts w:ascii="Times New Roman" w:eastAsia="Times New Roman" w:hAnsi="Times New Roman" w:cs="Times New Roman"/>
          <w:sz w:val="24"/>
          <w:szCs w:val="24"/>
        </w:rPr>
        <w:t>open-door</w:t>
      </w:r>
      <w:r w:rsidR="00F8475D" w:rsidRPr="0A0EBBD8">
        <w:rPr>
          <w:rFonts w:ascii="Times New Roman" w:eastAsia="Times New Roman" w:hAnsi="Times New Roman" w:cs="Times New Roman"/>
          <w:sz w:val="24"/>
          <w:szCs w:val="24"/>
        </w:rPr>
        <w:t xml:space="preserve"> policy.  Parents are free to contact teachers or speak at meet and greet time</w:t>
      </w:r>
      <w:r w:rsidR="00DE680D" w:rsidRPr="0A0EBBD8">
        <w:rPr>
          <w:rFonts w:ascii="Times New Roman" w:eastAsia="Times New Roman" w:hAnsi="Times New Roman" w:cs="Times New Roman"/>
          <w:sz w:val="24"/>
          <w:szCs w:val="24"/>
        </w:rPr>
        <w:t>, log a</w:t>
      </w:r>
      <w:r w:rsidR="005E4C35" w:rsidRPr="0A0EBBD8">
        <w:rPr>
          <w:rFonts w:ascii="Times New Roman" w:eastAsia="Times New Roman" w:hAnsi="Times New Roman" w:cs="Times New Roman"/>
          <w:sz w:val="24"/>
          <w:szCs w:val="24"/>
        </w:rPr>
        <w:t>n appointment b</w:t>
      </w:r>
      <w:r w:rsidR="00C87876" w:rsidRPr="0A0EBBD8">
        <w:rPr>
          <w:rFonts w:ascii="Times New Roman" w:eastAsia="Times New Roman" w:hAnsi="Times New Roman" w:cs="Times New Roman"/>
          <w:sz w:val="24"/>
          <w:szCs w:val="24"/>
        </w:rPr>
        <w:t>y phone, e-mail,</w:t>
      </w:r>
      <w:r w:rsidR="00860A94" w:rsidRPr="0A0EBBD8">
        <w:rPr>
          <w:rFonts w:ascii="Times New Roman" w:eastAsia="Times New Roman" w:hAnsi="Times New Roman" w:cs="Times New Roman"/>
          <w:sz w:val="24"/>
          <w:szCs w:val="24"/>
        </w:rPr>
        <w:t xml:space="preserve"> note</w:t>
      </w:r>
      <w:r w:rsidR="005E4C35" w:rsidRPr="0A0EBBD8">
        <w:rPr>
          <w:rFonts w:ascii="Times New Roman" w:eastAsia="Times New Roman" w:hAnsi="Times New Roman" w:cs="Times New Roman"/>
          <w:sz w:val="24"/>
          <w:szCs w:val="24"/>
        </w:rPr>
        <w:t>/letter or in person.</w:t>
      </w:r>
    </w:p>
    <w:p w14:paraId="5485C0B8" w14:textId="77777777" w:rsidR="005E4C35" w:rsidRPr="00BB74E7" w:rsidRDefault="005E4C35"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Serious Emotional &amp; Behavioural Problems:</w:t>
      </w:r>
    </w:p>
    <w:p w14:paraId="35C9E6C5" w14:textId="77777777" w:rsidR="005E4C35" w:rsidRDefault="005E4C35"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Children who are emotionally disturbed are immediately referred for psychological assessment.</w:t>
      </w:r>
    </w:p>
    <w:p w14:paraId="3CA6F446" w14:textId="327EBADC" w:rsidR="0084620D" w:rsidRDefault="005E4C35" w:rsidP="2E7DD434">
      <w:pPr>
        <w:pStyle w:val="ListParagraph"/>
        <w:numPr>
          <w:ilvl w:val="0"/>
          <w:numId w:val="24"/>
        </w:numPr>
        <w:jc w:val="both"/>
        <w:rPr>
          <w:rFonts w:ascii="Times New Roman" w:eastAsia="Times New Roman" w:hAnsi="Times New Roman" w:cs="Times New Roman"/>
          <w:sz w:val="24"/>
          <w:szCs w:val="24"/>
        </w:rPr>
      </w:pPr>
      <w:r w:rsidRPr="0A0EBBD8">
        <w:rPr>
          <w:rFonts w:ascii="Times New Roman" w:eastAsia="Times New Roman" w:hAnsi="Times New Roman" w:cs="Times New Roman"/>
          <w:sz w:val="24"/>
          <w:szCs w:val="24"/>
        </w:rPr>
        <w:t xml:space="preserve">Through </w:t>
      </w:r>
      <w:r w:rsidR="0084620D" w:rsidRPr="0A0EBBD8">
        <w:rPr>
          <w:rFonts w:ascii="Times New Roman" w:eastAsia="Times New Roman" w:hAnsi="Times New Roman" w:cs="Times New Roman"/>
          <w:sz w:val="24"/>
          <w:szCs w:val="24"/>
        </w:rPr>
        <w:t>the special Educational Needs O</w:t>
      </w:r>
      <w:r w:rsidRPr="0A0EBBD8">
        <w:rPr>
          <w:rFonts w:ascii="Times New Roman" w:eastAsia="Times New Roman" w:hAnsi="Times New Roman" w:cs="Times New Roman"/>
          <w:sz w:val="24"/>
          <w:szCs w:val="24"/>
        </w:rPr>
        <w:t>rganiser,</w:t>
      </w:r>
      <w:r w:rsidR="0084620D" w:rsidRPr="0A0EBBD8">
        <w:rPr>
          <w:rFonts w:ascii="Times New Roman" w:eastAsia="Times New Roman" w:hAnsi="Times New Roman" w:cs="Times New Roman"/>
          <w:sz w:val="24"/>
          <w:szCs w:val="24"/>
        </w:rPr>
        <w:t xml:space="preserve"> appropriate support is sought from services available e.g. </w:t>
      </w:r>
      <w:r w:rsidR="7BA71BD0" w:rsidRPr="0A0EBBD8">
        <w:rPr>
          <w:rFonts w:ascii="Times New Roman" w:eastAsia="Times New Roman" w:hAnsi="Times New Roman" w:cs="Times New Roman"/>
          <w:sz w:val="24"/>
          <w:szCs w:val="24"/>
        </w:rPr>
        <w:t>H</w:t>
      </w:r>
      <w:r w:rsidR="0084620D" w:rsidRPr="0A0EBBD8">
        <w:rPr>
          <w:rFonts w:ascii="Times New Roman" w:eastAsia="Times New Roman" w:hAnsi="Times New Roman" w:cs="Times New Roman"/>
          <w:sz w:val="24"/>
          <w:szCs w:val="24"/>
        </w:rPr>
        <w:t xml:space="preserve">ealth </w:t>
      </w:r>
      <w:r w:rsidR="192769C1" w:rsidRPr="0A0EBBD8">
        <w:rPr>
          <w:rFonts w:ascii="Times New Roman" w:eastAsia="Times New Roman" w:hAnsi="Times New Roman" w:cs="Times New Roman"/>
          <w:sz w:val="24"/>
          <w:szCs w:val="24"/>
        </w:rPr>
        <w:t>S</w:t>
      </w:r>
      <w:r w:rsidR="0084620D" w:rsidRPr="0A0EBBD8">
        <w:rPr>
          <w:rFonts w:ascii="Times New Roman" w:eastAsia="Times New Roman" w:hAnsi="Times New Roman" w:cs="Times New Roman"/>
          <w:sz w:val="24"/>
          <w:szCs w:val="24"/>
        </w:rPr>
        <w:t>ervice Executive, NEPS.</w:t>
      </w:r>
    </w:p>
    <w:p w14:paraId="31A95DC9" w14:textId="77777777" w:rsidR="0084620D" w:rsidRDefault="0084620D"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S.E.N. personnel may facilitate teachers in sharing practice and support in the management of challenging behaviour.</w:t>
      </w:r>
    </w:p>
    <w:p w14:paraId="1AD2D939" w14:textId="77777777" w:rsidR="0084620D" w:rsidRDefault="0084620D"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All relevant professional development opportunities are made available to staff.  List of courses attended each year is displayed.</w:t>
      </w:r>
    </w:p>
    <w:p w14:paraId="066B4420" w14:textId="77777777" w:rsidR="005E4C35" w:rsidRDefault="0084620D"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If it becomes necessary to consider the use of physical restraint as a strategy for dealing with violent or threatening behaviour</w:t>
      </w:r>
      <w:r w:rsidR="005E4C35" w:rsidRPr="2E7DD434">
        <w:rPr>
          <w:rFonts w:ascii="Times New Roman" w:eastAsia="Times New Roman" w:hAnsi="Times New Roman" w:cs="Times New Roman"/>
          <w:sz w:val="24"/>
          <w:szCs w:val="24"/>
        </w:rPr>
        <w:t xml:space="preserve"> </w:t>
      </w:r>
      <w:r w:rsidRPr="2E7DD434">
        <w:rPr>
          <w:rFonts w:ascii="Times New Roman" w:eastAsia="Times New Roman" w:hAnsi="Times New Roman" w:cs="Times New Roman"/>
          <w:sz w:val="24"/>
          <w:szCs w:val="24"/>
        </w:rPr>
        <w:t>school will seek competent legal advice.</w:t>
      </w:r>
    </w:p>
    <w:p w14:paraId="38788125" w14:textId="77777777" w:rsidR="0084620D" w:rsidRDefault="0084620D" w:rsidP="2E7DD434">
      <w:pPr>
        <w:pStyle w:val="ListParagraph"/>
        <w:numPr>
          <w:ilvl w:val="0"/>
          <w:numId w:val="24"/>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In the event of seriously violent or threatening behaviour causing a risk to the safety of the pupil himself/herself or the safety of other pupils or staff, school may</w:t>
      </w:r>
      <w:r w:rsidR="00684777" w:rsidRPr="2E7DD434">
        <w:rPr>
          <w:rFonts w:ascii="Times New Roman" w:eastAsia="Times New Roman" w:hAnsi="Times New Roman" w:cs="Times New Roman"/>
          <w:sz w:val="24"/>
          <w:szCs w:val="24"/>
        </w:rPr>
        <w:t xml:space="preserve"> consider</w:t>
      </w:r>
      <w:r w:rsidRPr="2E7DD434">
        <w:rPr>
          <w:rFonts w:ascii="Times New Roman" w:eastAsia="Times New Roman" w:hAnsi="Times New Roman" w:cs="Times New Roman"/>
          <w:sz w:val="24"/>
          <w:szCs w:val="24"/>
        </w:rPr>
        <w:t xml:space="preserve"> temporary exclusion while consultation with SENO and/or EWO takes palace appropriate resourcing, alternative placement, etc. </w:t>
      </w:r>
    </w:p>
    <w:p w14:paraId="1A813DD0" w14:textId="77777777" w:rsidR="00684777" w:rsidRPr="00BB74E7" w:rsidRDefault="00684777"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Suspension / Expulsion procedures</w:t>
      </w:r>
    </w:p>
    <w:p w14:paraId="71DE46C7" w14:textId="77777777" w:rsidR="00684777" w:rsidRDefault="00D24ED5"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The Education Welfare Act 2000</w:t>
      </w:r>
      <w:r w:rsidR="00684777" w:rsidRPr="2E7DD434">
        <w:rPr>
          <w:rFonts w:ascii="Times New Roman" w:eastAsia="Times New Roman" w:hAnsi="Times New Roman" w:cs="Times New Roman"/>
          <w:sz w:val="24"/>
          <w:szCs w:val="24"/>
        </w:rPr>
        <w:t xml:space="preserve"> stipulates that a co</w:t>
      </w:r>
      <w:r w:rsidRPr="2E7DD434">
        <w:rPr>
          <w:rFonts w:ascii="Times New Roman" w:eastAsia="Times New Roman" w:hAnsi="Times New Roman" w:cs="Times New Roman"/>
          <w:sz w:val="24"/>
          <w:szCs w:val="24"/>
        </w:rPr>
        <w:t>de of behaviour shall specify ‘</w:t>
      </w:r>
      <w:r w:rsidR="00684777" w:rsidRPr="2E7DD434">
        <w:rPr>
          <w:rFonts w:ascii="Times New Roman" w:eastAsia="Times New Roman" w:hAnsi="Times New Roman" w:cs="Times New Roman"/>
          <w:sz w:val="24"/>
          <w:szCs w:val="24"/>
        </w:rPr>
        <w:t>the procedures to be followed before a student may be suspended or expelled from the school concerned’ and “the grounds for removing a suspension imposed in relation to a student.”</w:t>
      </w:r>
      <w:r w:rsidR="0083004C" w:rsidRPr="2E7DD434">
        <w:rPr>
          <w:rFonts w:ascii="Times New Roman" w:eastAsia="Times New Roman" w:hAnsi="Times New Roman" w:cs="Times New Roman"/>
          <w:sz w:val="24"/>
          <w:szCs w:val="24"/>
        </w:rPr>
        <w:t xml:space="preserve"> (Section 23 920 c, d)</w:t>
      </w:r>
    </w:p>
    <w:p w14:paraId="53362CEE" w14:textId="77777777" w:rsidR="0083004C" w:rsidRPr="00952BCD" w:rsidRDefault="0083004C"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Suspension</w:t>
      </w:r>
    </w:p>
    <w:p w14:paraId="1892A308" w14:textId="77777777" w:rsidR="0083004C" w:rsidRDefault="0083004C"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 The principal shall inform the education welfare officer, by notice in writing, when a student is suspended from a recognised school for a period of not less than 6 days.       </w:t>
      </w:r>
      <w:r w:rsidR="00D24ED5" w:rsidRPr="2E7DD434">
        <w:rPr>
          <w:rFonts w:ascii="Times New Roman" w:eastAsia="Times New Roman" w:hAnsi="Times New Roman" w:cs="Times New Roman"/>
          <w:sz w:val="24"/>
          <w:szCs w:val="24"/>
        </w:rPr>
        <w:t>(Section</w:t>
      </w:r>
      <w:r w:rsidRPr="2E7DD434">
        <w:rPr>
          <w:rFonts w:ascii="Times New Roman" w:eastAsia="Times New Roman" w:hAnsi="Times New Roman" w:cs="Times New Roman"/>
          <w:sz w:val="24"/>
          <w:szCs w:val="24"/>
        </w:rPr>
        <w:t xml:space="preserve"> 21 (4) a)</w:t>
      </w:r>
    </w:p>
    <w:p w14:paraId="7B78B6E8" w14:textId="77777777" w:rsidR="0083004C" w:rsidRDefault="0083004C"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lastRenderedPageBreak/>
        <w:t>Circular 20/29 states that ‘Parents should be informed of their right to come to the school and be invited to do so in order to discuss the misbehaviour with the Principal Teacher and /or the class teacher.  This should always be done when the suspension of a pupil is being contemplated’.</w:t>
      </w:r>
    </w:p>
    <w:p w14:paraId="7FBF8624" w14:textId="77777777" w:rsidR="00D24ED5" w:rsidRDefault="00D24ED5" w:rsidP="2E7DD434">
      <w:p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Serious/gross misbehaviour may with the BOM authorisation warrant suspension.  If in the opinion of the Principal and relevant staff </w:t>
      </w:r>
      <w:r w:rsidR="006344B6" w:rsidRPr="2E7DD434">
        <w:rPr>
          <w:rFonts w:ascii="Times New Roman" w:eastAsia="Times New Roman" w:hAnsi="Times New Roman" w:cs="Times New Roman"/>
          <w:sz w:val="24"/>
          <w:szCs w:val="24"/>
        </w:rPr>
        <w:t>member’s</w:t>
      </w:r>
      <w:r w:rsidRPr="2E7DD434">
        <w:rPr>
          <w:rFonts w:ascii="Times New Roman" w:eastAsia="Times New Roman" w:hAnsi="Times New Roman" w:cs="Times New Roman"/>
          <w:sz w:val="24"/>
          <w:szCs w:val="24"/>
        </w:rPr>
        <w:t xml:space="preserve"> suspension is warranted the following procedure will be implemente</w:t>
      </w:r>
      <w:r w:rsidR="00D13CFE" w:rsidRPr="2E7DD434">
        <w:rPr>
          <w:rFonts w:ascii="Times New Roman" w:eastAsia="Times New Roman" w:hAnsi="Times New Roman" w:cs="Times New Roman"/>
          <w:sz w:val="24"/>
          <w:szCs w:val="24"/>
        </w:rPr>
        <w:t>d as per NEWB guidelines:</w:t>
      </w:r>
    </w:p>
    <w:p w14:paraId="6BAEA45A" w14:textId="77777777" w:rsidR="00D24ED5" w:rsidRPr="00860A94" w:rsidRDefault="00D24ED5" w:rsidP="2E7DD434">
      <w:pPr>
        <w:jc w:val="both"/>
        <w:rPr>
          <w:rFonts w:ascii="Times New Roman" w:eastAsia="Times New Roman" w:hAnsi="Times New Roman" w:cs="Times New Roman"/>
          <w:b/>
          <w:bCs/>
          <w:sz w:val="28"/>
          <w:szCs w:val="28"/>
        </w:rPr>
      </w:pPr>
      <w:r w:rsidRPr="2E7DD434">
        <w:rPr>
          <w:rFonts w:ascii="Times New Roman" w:eastAsia="Times New Roman" w:hAnsi="Times New Roman" w:cs="Times New Roman"/>
          <w:b/>
          <w:bCs/>
          <w:sz w:val="28"/>
          <w:szCs w:val="28"/>
        </w:rPr>
        <w:t>The following factors will be considered before suspending a pupil:</w:t>
      </w:r>
    </w:p>
    <w:p w14:paraId="5B889ED0" w14:textId="77777777" w:rsidR="00586F70" w:rsidRPr="00860A94" w:rsidRDefault="00586F70"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The nature and seriousness of the behaviour</w:t>
      </w:r>
    </w:p>
    <w:p w14:paraId="0FDFE00D" w14:textId="77777777" w:rsidR="00586F70" w:rsidRDefault="00586F70" w:rsidP="2E7DD434">
      <w:pPr>
        <w:pStyle w:val="ListParagraph"/>
        <w:numPr>
          <w:ilvl w:val="0"/>
          <w:numId w:val="25"/>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the precise description of the behaviour?</w:t>
      </w:r>
    </w:p>
    <w:p w14:paraId="58F20674" w14:textId="77777777" w:rsidR="00586F70" w:rsidRDefault="00586F70" w:rsidP="2E7DD434">
      <w:pPr>
        <w:pStyle w:val="ListParagraph"/>
        <w:numPr>
          <w:ilvl w:val="0"/>
          <w:numId w:val="25"/>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How persistent has the unacceptable behaviour been?</w:t>
      </w:r>
    </w:p>
    <w:p w14:paraId="12B832B3" w14:textId="77777777" w:rsidR="00586F70" w:rsidRDefault="00586F70" w:rsidP="2E7DD434">
      <w:pPr>
        <w:pStyle w:val="ListParagraph"/>
        <w:numPr>
          <w:ilvl w:val="0"/>
          <w:numId w:val="25"/>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Has the problem behaviour escalated, in spite of the interventions tried?</w:t>
      </w:r>
    </w:p>
    <w:p w14:paraId="29B32518" w14:textId="77777777" w:rsidR="00586F70" w:rsidRPr="00860A94" w:rsidRDefault="00586F70"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The context of the behaviour</w:t>
      </w:r>
    </w:p>
    <w:p w14:paraId="13DC1320" w14:textId="77777777" w:rsidR="00586F70" w:rsidRDefault="00586F70" w:rsidP="2E7DD434">
      <w:pPr>
        <w:pStyle w:val="ListParagraph"/>
        <w:numPr>
          <w:ilvl w:val="0"/>
          <w:numId w:val="2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are the circumstances of the incidents of serious misbehaviour (e.g. in class, in particular teacher’s class, in a group)?</w:t>
      </w:r>
    </w:p>
    <w:p w14:paraId="1E349C1E" w14:textId="77777777" w:rsidR="00586F70" w:rsidRDefault="00586F70" w:rsidP="2E7DD434">
      <w:pPr>
        <w:pStyle w:val="ListParagraph"/>
        <w:numPr>
          <w:ilvl w:val="0"/>
          <w:numId w:val="2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factors may have triggered incidents of serious misbehaviour (e.g. bullying, cultural or family factors)?</w:t>
      </w:r>
    </w:p>
    <w:p w14:paraId="3BABCB84" w14:textId="77777777" w:rsidR="00586F70" w:rsidRDefault="00586F70" w:rsidP="2E7DD434">
      <w:pPr>
        <w:pStyle w:val="ListParagraph"/>
        <w:numPr>
          <w:ilvl w:val="0"/>
          <w:numId w:val="2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is the age, stage of development and cognitive ability of the student?</w:t>
      </w:r>
    </w:p>
    <w:p w14:paraId="34EAF045" w14:textId="77777777" w:rsidR="00586F70" w:rsidRDefault="00586F70" w:rsidP="2E7DD434">
      <w:pPr>
        <w:pStyle w:val="ListParagraph"/>
        <w:numPr>
          <w:ilvl w:val="0"/>
          <w:numId w:val="26"/>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Are there any factors that may be associated with the behaviour (e.g. particular home circumstances, special educational needs)?</w:t>
      </w:r>
    </w:p>
    <w:p w14:paraId="64761D27" w14:textId="77777777" w:rsidR="00586F70" w:rsidRPr="00860A94" w:rsidRDefault="00586F70"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The Impact of the behaviour.</w:t>
      </w:r>
    </w:p>
    <w:p w14:paraId="2BAB1497" w14:textId="77777777" w:rsidR="00586F70" w:rsidRDefault="00586F70" w:rsidP="2E7DD434">
      <w:pPr>
        <w:pStyle w:val="ListParagraph"/>
        <w:numPr>
          <w:ilvl w:val="0"/>
          <w:numId w:val="27"/>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How are other students and staff affected by the student’s behaviour?</w:t>
      </w:r>
    </w:p>
    <w:p w14:paraId="1FCB399A" w14:textId="77777777" w:rsidR="00586F70" w:rsidRDefault="00586F70" w:rsidP="2E7DD434">
      <w:pPr>
        <w:pStyle w:val="ListParagraph"/>
        <w:numPr>
          <w:ilvl w:val="0"/>
          <w:numId w:val="27"/>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is the impact of the behaviour on the teaching and learning of the class?</w:t>
      </w:r>
    </w:p>
    <w:p w14:paraId="61DBAD77" w14:textId="77777777" w:rsidR="00586F70" w:rsidRDefault="00586F70" w:rsidP="2E7DD434">
      <w:pPr>
        <w:pStyle w:val="ListParagraph"/>
        <w:numPr>
          <w:ilvl w:val="0"/>
          <w:numId w:val="27"/>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Does the behaviour have particular or greater impact on some students or teachers?</w:t>
      </w:r>
    </w:p>
    <w:p w14:paraId="548D7A58" w14:textId="77777777" w:rsidR="00586F70" w:rsidRDefault="00586F70" w:rsidP="2E7DD434">
      <w:pPr>
        <w:pStyle w:val="ListParagraph"/>
        <w:numPr>
          <w:ilvl w:val="0"/>
          <w:numId w:val="27"/>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Does the student understand the impact of their behaviour on others?</w:t>
      </w:r>
    </w:p>
    <w:p w14:paraId="283CE814" w14:textId="77777777" w:rsidR="00586F70" w:rsidRPr="00860A94" w:rsidRDefault="00586F70"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The interventions tried to date</w:t>
      </w:r>
    </w:p>
    <w:p w14:paraId="6EBE2C28" w14:textId="77777777" w:rsidR="00586F70" w:rsidRDefault="00586F70"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interventions have been tried? Over what period?</w:t>
      </w:r>
    </w:p>
    <w:p w14:paraId="35969486" w14:textId="77777777" w:rsidR="00586F70" w:rsidRDefault="00586F70"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How have the interventions been recorded and monitored?</w:t>
      </w:r>
    </w:p>
    <w:p w14:paraId="247379D2" w14:textId="77777777" w:rsidR="00586F70" w:rsidRDefault="00586F70"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What has been the result of those interventions?</w:t>
      </w:r>
    </w:p>
    <w:p w14:paraId="750E2EEC" w14:textId="77777777" w:rsidR="00586F70" w:rsidRDefault="00586F70"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Have the parents been involved in finding a solution to the problem behaviour?</w:t>
      </w:r>
    </w:p>
    <w:p w14:paraId="4BE33860" w14:textId="77777777" w:rsidR="00860A94" w:rsidRDefault="00586F70"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Has the intervention of NEPS or other psychological assessment or counselling been sought where appropriate</w:t>
      </w:r>
      <w:r w:rsidR="00860A94" w:rsidRPr="2E7DD434">
        <w:rPr>
          <w:rFonts w:ascii="Times New Roman" w:eastAsia="Times New Roman" w:hAnsi="Times New Roman" w:cs="Times New Roman"/>
          <w:sz w:val="24"/>
          <w:szCs w:val="24"/>
        </w:rPr>
        <w:t>?</w:t>
      </w:r>
    </w:p>
    <w:p w14:paraId="68AD8F73" w14:textId="77777777" w:rsidR="00860A94" w:rsidRDefault="00860A94"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Are any other interventions such as peer mediation, restorative justice approaches or family conferencing available?</w:t>
      </w:r>
    </w:p>
    <w:p w14:paraId="01E140EF" w14:textId="77777777" w:rsidR="00860A94" w:rsidRDefault="00860A94"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Is the student or parent involved with any support service and has this agency or support service been asked for help in solving this problem?</w:t>
      </w:r>
    </w:p>
    <w:p w14:paraId="1F6F9FB4" w14:textId="77777777" w:rsidR="00586F70" w:rsidRDefault="00860A94" w:rsidP="2E7DD434">
      <w:pPr>
        <w:pStyle w:val="ListParagraph"/>
        <w:numPr>
          <w:ilvl w:val="0"/>
          <w:numId w:val="28"/>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Has any other agency been asked for assistanc</w:t>
      </w:r>
      <w:r w:rsidR="00C87876" w:rsidRPr="2E7DD434">
        <w:rPr>
          <w:rFonts w:ascii="Times New Roman" w:eastAsia="Times New Roman" w:hAnsi="Times New Roman" w:cs="Times New Roman"/>
          <w:sz w:val="24"/>
          <w:szCs w:val="24"/>
        </w:rPr>
        <w:t>e (e.g. Child Guidance Clinic, C</w:t>
      </w:r>
      <w:r w:rsidRPr="2E7DD434">
        <w:rPr>
          <w:rFonts w:ascii="Times New Roman" w:eastAsia="Times New Roman" w:hAnsi="Times New Roman" w:cs="Times New Roman"/>
          <w:sz w:val="24"/>
          <w:szCs w:val="24"/>
        </w:rPr>
        <w:t>hild and Adolescent services)?</w:t>
      </w:r>
      <w:r w:rsidR="00586F70" w:rsidRPr="2E7DD434">
        <w:rPr>
          <w:rFonts w:ascii="Times New Roman" w:eastAsia="Times New Roman" w:hAnsi="Times New Roman" w:cs="Times New Roman"/>
          <w:sz w:val="24"/>
          <w:szCs w:val="24"/>
        </w:rPr>
        <w:t xml:space="preserve"> </w:t>
      </w:r>
    </w:p>
    <w:p w14:paraId="63953793" w14:textId="7E9ED93F" w:rsidR="00860A94" w:rsidRPr="00860A94" w:rsidRDefault="00860A94" w:rsidP="337E5EB9">
      <w:pPr>
        <w:jc w:val="both"/>
        <w:rPr>
          <w:rFonts w:ascii="Times New Roman" w:eastAsia="Times New Roman" w:hAnsi="Times New Roman" w:cs="Times New Roman"/>
          <w:b/>
          <w:bCs/>
          <w:sz w:val="24"/>
          <w:szCs w:val="24"/>
        </w:rPr>
      </w:pPr>
      <w:r w:rsidRPr="337E5EB9">
        <w:rPr>
          <w:rFonts w:ascii="Times New Roman" w:eastAsia="Times New Roman" w:hAnsi="Times New Roman" w:cs="Times New Roman"/>
          <w:b/>
          <w:bCs/>
          <w:sz w:val="24"/>
          <w:szCs w:val="24"/>
        </w:rPr>
        <w:lastRenderedPageBreak/>
        <w:t>Whether suspension is a</w:t>
      </w:r>
      <w:r w:rsidR="00952BCD" w:rsidRPr="337E5EB9">
        <w:rPr>
          <w:rFonts w:ascii="Times New Roman" w:eastAsia="Times New Roman" w:hAnsi="Times New Roman" w:cs="Times New Roman"/>
          <w:b/>
          <w:bCs/>
          <w:sz w:val="24"/>
          <w:szCs w:val="24"/>
        </w:rPr>
        <w:t>n</w:t>
      </w:r>
      <w:r w:rsidRPr="337E5EB9">
        <w:rPr>
          <w:rFonts w:ascii="Times New Roman" w:eastAsia="Times New Roman" w:hAnsi="Times New Roman" w:cs="Times New Roman"/>
          <w:b/>
          <w:bCs/>
          <w:sz w:val="24"/>
          <w:szCs w:val="24"/>
        </w:rPr>
        <w:t xml:space="preserve"> </w:t>
      </w:r>
      <w:r w:rsidR="00952BCD" w:rsidRPr="337E5EB9">
        <w:rPr>
          <w:rFonts w:ascii="Times New Roman" w:eastAsia="Times New Roman" w:hAnsi="Times New Roman" w:cs="Times New Roman"/>
          <w:b/>
          <w:bCs/>
          <w:sz w:val="24"/>
          <w:szCs w:val="24"/>
        </w:rPr>
        <w:t>appropriate</w:t>
      </w:r>
      <w:r w:rsidRPr="337E5EB9">
        <w:rPr>
          <w:rFonts w:ascii="Times New Roman" w:eastAsia="Times New Roman" w:hAnsi="Times New Roman" w:cs="Times New Roman"/>
          <w:b/>
          <w:bCs/>
          <w:sz w:val="24"/>
          <w:szCs w:val="24"/>
        </w:rPr>
        <w:t xml:space="preserve"> response</w:t>
      </w:r>
    </w:p>
    <w:p w14:paraId="47575A0F" w14:textId="77777777" w:rsidR="00860A94" w:rsidRDefault="00860A94" w:rsidP="2E7DD434">
      <w:pPr>
        <w:pStyle w:val="ListParagraph"/>
        <w:numPr>
          <w:ilvl w:val="0"/>
          <w:numId w:val="29"/>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Does the student’s behaviour warrant suspension?</w:t>
      </w:r>
    </w:p>
    <w:p w14:paraId="4E513E8C" w14:textId="77777777" w:rsidR="00860A94" w:rsidRDefault="00860A94" w:rsidP="2E7DD434">
      <w:pPr>
        <w:pStyle w:val="ListParagraph"/>
        <w:numPr>
          <w:ilvl w:val="0"/>
          <w:numId w:val="29"/>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Is the standard being applied to judging the behaviour the same as the standard applied to the behaviour of any other student?</w:t>
      </w:r>
    </w:p>
    <w:p w14:paraId="4AF91838" w14:textId="77777777" w:rsidR="00860A94" w:rsidRPr="00860A94" w:rsidRDefault="00860A94" w:rsidP="2E7DD434">
      <w:pPr>
        <w:jc w:val="both"/>
        <w:rPr>
          <w:rFonts w:ascii="Times New Roman" w:eastAsia="Times New Roman" w:hAnsi="Times New Roman" w:cs="Times New Roman"/>
          <w:b/>
          <w:bCs/>
          <w:sz w:val="24"/>
          <w:szCs w:val="24"/>
        </w:rPr>
      </w:pPr>
      <w:r w:rsidRPr="2E7DD434">
        <w:rPr>
          <w:rFonts w:ascii="Times New Roman" w:eastAsia="Times New Roman" w:hAnsi="Times New Roman" w:cs="Times New Roman"/>
          <w:b/>
          <w:bCs/>
          <w:sz w:val="24"/>
          <w:szCs w:val="24"/>
        </w:rPr>
        <w:t>The Possible impact of suspension</w:t>
      </w:r>
    </w:p>
    <w:p w14:paraId="1E122B9A" w14:textId="77777777" w:rsidR="00860A94" w:rsidRDefault="00860A94" w:rsidP="2E7DD434">
      <w:pPr>
        <w:pStyle w:val="ListParagraph"/>
        <w:numPr>
          <w:ilvl w:val="0"/>
          <w:numId w:val="3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Will suspension allow additional or alternative interventions to be made?</w:t>
      </w:r>
    </w:p>
    <w:p w14:paraId="69B9937D" w14:textId="77777777" w:rsidR="00860A94" w:rsidRDefault="00860A94" w:rsidP="2E7DD434">
      <w:pPr>
        <w:pStyle w:val="ListParagraph"/>
        <w:numPr>
          <w:ilvl w:val="0"/>
          <w:numId w:val="3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Will suspension help the student to change the inappropriate behaviour?</w:t>
      </w:r>
    </w:p>
    <w:p w14:paraId="4A76648E" w14:textId="77777777" w:rsidR="00860A94" w:rsidRDefault="00860A94" w:rsidP="2E7DD434">
      <w:pPr>
        <w:pStyle w:val="ListParagraph"/>
        <w:numPr>
          <w:ilvl w:val="0"/>
          <w:numId w:val="3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How will suspension help teachers or other students affected by the behaviour?</w:t>
      </w:r>
    </w:p>
    <w:p w14:paraId="42682EF0" w14:textId="77777777" w:rsidR="00860A94" w:rsidRDefault="00860A94" w:rsidP="2E7DD434">
      <w:pPr>
        <w:pStyle w:val="ListParagraph"/>
        <w:numPr>
          <w:ilvl w:val="0"/>
          <w:numId w:val="30"/>
        </w:numPr>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Will suspension exacerbate any educational vulnerability of the student?</w:t>
      </w:r>
    </w:p>
    <w:p w14:paraId="173E5D74" w14:textId="02ECA06A" w:rsidR="008B3C57" w:rsidRPr="00065BC3" w:rsidRDefault="008B3C57" w:rsidP="337E5EB9">
      <w:pPr>
        <w:jc w:val="both"/>
        <w:rPr>
          <w:rFonts w:ascii="Times New Roman" w:eastAsia="Times New Roman" w:hAnsi="Times New Roman" w:cs="Times New Roman"/>
          <w:b/>
          <w:bCs/>
          <w:sz w:val="28"/>
          <w:szCs w:val="28"/>
          <w:u w:val="single"/>
        </w:rPr>
      </w:pPr>
      <w:r w:rsidRPr="337E5EB9">
        <w:rPr>
          <w:rFonts w:ascii="Times New Roman" w:eastAsia="Times New Roman" w:hAnsi="Times New Roman" w:cs="Times New Roman"/>
          <w:b/>
          <w:bCs/>
          <w:sz w:val="28"/>
          <w:szCs w:val="28"/>
          <w:u w:val="single"/>
        </w:rPr>
        <w:t>Review &amp; Monitoring</w:t>
      </w:r>
    </w:p>
    <w:p w14:paraId="5F9A90BF" w14:textId="77777777" w:rsidR="008B3C57" w:rsidRDefault="008B3C57" w:rsidP="2E7DD434">
      <w:pPr>
        <w:pStyle w:val="ListParagraph"/>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This policy will be monitored and reviewed by the Board of Management on an annual basis and when the need arises.  The Board of Management will ensure that adequate training and support is provided for all staff.</w:t>
      </w:r>
    </w:p>
    <w:p w14:paraId="3461D779" w14:textId="77777777" w:rsidR="008B3C57" w:rsidRPr="007A20E4" w:rsidRDefault="008B3C57" w:rsidP="2E7DD434">
      <w:pPr>
        <w:pStyle w:val="ListParagraph"/>
        <w:jc w:val="both"/>
        <w:rPr>
          <w:rFonts w:ascii="Times New Roman" w:eastAsia="Times New Roman" w:hAnsi="Times New Roman" w:cs="Times New Roman"/>
          <w:sz w:val="24"/>
          <w:szCs w:val="24"/>
        </w:rPr>
      </w:pPr>
    </w:p>
    <w:p w14:paraId="510A4937" w14:textId="77777777" w:rsidR="008B3C57" w:rsidRDefault="008B3C57" w:rsidP="2E7DD434">
      <w:pPr>
        <w:pStyle w:val="ListParagraph"/>
        <w:jc w:val="both"/>
        <w:rPr>
          <w:rFonts w:ascii="Times New Roman" w:eastAsia="Times New Roman" w:hAnsi="Times New Roman" w:cs="Times New Roman"/>
          <w:sz w:val="24"/>
          <w:szCs w:val="24"/>
        </w:rPr>
      </w:pPr>
      <w:r w:rsidRPr="2E7DD434">
        <w:rPr>
          <w:rFonts w:ascii="Times New Roman" w:eastAsia="Times New Roman" w:hAnsi="Times New Roman" w:cs="Times New Roman"/>
          <w:sz w:val="24"/>
          <w:szCs w:val="24"/>
        </w:rPr>
        <w:t xml:space="preserve">Policy adopted by the BOM on: </w:t>
      </w:r>
      <w:r>
        <w:tab/>
      </w:r>
      <w:r w:rsidRPr="2E7DD434">
        <w:rPr>
          <w:rFonts w:ascii="Times New Roman" w:eastAsia="Times New Roman" w:hAnsi="Times New Roman" w:cs="Times New Roman"/>
          <w:sz w:val="24"/>
          <w:szCs w:val="24"/>
        </w:rPr>
        <w:t>___________________.</w:t>
      </w:r>
    </w:p>
    <w:p w14:paraId="3CF2D8B6" w14:textId="77777777" w:rsidR="008B3C57" w:rsidRDefault="008B3C57" w:rsidP="2E7DD434">
      <w:pPr>
        <w:pStyle w:val="ListParagraph"/>
        <w:jc w:val="both"/>
        <w:rPr>
          <w:rFonts w:ascii="Times New Roman" w:eastAsia="Times New Roman" w:hAnsi="Times New Roman" w:cs="Times New Roman"/>
          <w:sz w:val="24"/>
          <w:szCs w:val="24"/>
        </w:rPr>
      </w:pPr>
    </w:p>
    <w:p w14:paraId="0FB78278" w14:textId="77777777" w:rsidR="008B3C57" w:rsidRDefault="008B3C57" w:rsidP="2E7DD434">
      <w:pPr>
        <w:pStyle w:val="ListParagraph"/>
        <w:jc w:val="both"/>
        <w:rPr>
          <w:rFonts w:ascii="Times New Roman" w:eastAsia="Times New Roman" w:hAnsi="Times New Roman" w:cs="Times New Roman"/>
          <w:sz w:val="24"/>
          <w:szCs w:val="24"/>
        </w:rPr>
      </w:pPr>
    </w:p>
    <w:p w14:paraId="64834EDA" w14:textId="5062FB7F" w:rsidR="311F1AA2" w:rsidRDefault="311F1AA2" w:rsidP="0A0EBBD8">
      <w:pPr>
        <w:pStyle w:val="Default"/>
        <w:ind w:left="360" w:right="-680" w:hanging="360"/>
        <w:rPr>
          <w:rFonts w:ascii="Times New Roman" w:eastAsia="Times New Roman" w:hAnsi="Times New Roman" w:cs="Times New Roman"/>
          <w:lang w:val="en-US"/>
        </w:rPr>
      </w:pPr>
      <w:r w:rsidRPr="0A0EBBD8">
        <w:rPr>
          <w:rFonts w:ascii="Times New Roman" w:eastAsia="Times New Roman" w:hAnsi="Times New Roman" w:cs="Times New Roman"/>
        </w:rPr>
        <w:t>Signed: ______________________________         Signed: ___________________________</w:t>
      </w:r>
    </w:p>
    <w:p w14:paraId="14B10490" w14:textId="7C427E77" w:rsidR="311F1AA2" w:rsidRDefault="311F1AA2" w:rsidP="0A0EBBD8">
      <w:pPr>
        <w:pStyle w:val="Default"/>
        <w:ind w:left="360" w:right="-680" w:hanging="360"/>
        <w:rPr>
          <w:rFonts w:ascii="Times New Roman" w:eastAsia="Times New Roman" w:hAnsi="Times New Roman" w:cs="Times New Roman"/>
          <w:lang w:val="en-US"/>
        </w:rPr>
      </w:pPr>
      <w:r w:rsidRPr="0A0EBBD8">
        <w:rPr>
          <w:rFonts w:ascii="Times New Roman" w:eastAsia="Times New Roman" w:hAnsi="Times New Roman" w:cs="Times New Roman"/>
        </w:rPr>
        <w:t xml:space="preserve">            (Chairperson of Board of </w:t>
      </w:r>
      <w:r w:rsidR="00063C27" w:rsidRPr="0A0EBBD8">
        <w:rPr>
          <w:rFonts w:ascii="Times New Roman" w:eastAsia="Times New Roman" w:hAnsi="Times New Roman" w:cs="Times New Roman"/>
        </w:rPr>
        <w:t xml:space="preserve">Management)  </w:t>
      </w:r>
      <w:r w:rsidRPr="0A0EBBD8">
        <w:rPr>
          <w:rFonts w:ascii="Times New Roman" w:eastAsia="Times New Roman" w:hAnsi="Times New Roman" w:cs="Times New Roman"/>
        </w:rPr>
        <w:t xml:space="preserve">                </w:t>
      </w:r>
      <w:r w:rsidR="00167111">
        <w:rPr>
          <w:rFonts w:ascii="Times New Roman" w:eastAsia="Times New Roman" w:hAnsi="Times New Roman" w:cs="Times New Roman"/>
        </w:rPr>
        <w:t xml:space="preserve"> </w:t>
      </w:r>
      <w:r w:rsidR="00063C27">
        <w:rPr>
          <w:rFonts w:ascii="Times New Roman" w:eastAsia="Times New Roman" w:hAnsi="Times New Roman" w:cs="Times New Roman"/>
        </w:rPr>
        <w:t>(</w:t>
      </w:r>
      <w:r w:rsidRPr="0A0EBBD8">
        <w:rPr>
          <w:rFonts w:ascii="Times New Roman" w:eastAsia="Times New Roman" w:hAnsi="Times New Roman" w:cs="Times New Roman"/>
        </w:rPr>
        <w:t>Principal)</w:t>
      </w:r>
    </w:p>
    <w:p w14:paraId="6D58F7BF" w14:textId="1C22722A" w:rsidR="311F1AA2" w:rsidRDefault="311F1AA2" w:rsidP="0A0EBBD8">
      <w:pPr>
        <w:pStyle w:val="Default"/>
        <w:ind w:left="360" w:right="-680" w:hanging="360"/>
        <w:rPr>
          <w:rFonts w:ascii="Times New Roman" w:eastAsia="Times New Roman" w:hAnsi="Times New Roman" w:cs="Times New Roman"/>
          <w:lang w:val="en-US"/>
        </w:rPr>
      </w:pPr>
      <w:r w:rsidRPr="0A0EBBD8">
        <w:rPr>
          <w:rFonts w:ascii="Times New Roman" w:eastAsia="Times New Roman" w:hAnsi="Times New Roman" w:cs="Times New Roman"/>
        </w:rPr>
        <w:t>Date: ________________________________         Date: _____________________________</w:t>
      </w:r>
    </w:p>
    <w:p w14:paraId="1A11563B" w14:textId="3EBE9271" w:rsidR="311F1AA2" w:rsidRDefault="311F1AA2" w:rsidP="0A0EBBD8">
      <w:pPr>
        <w:pStyle w:val="Default"/>
        <w:ind w:left="360" w:right="-680" w:hanging="360"/>
        <w:rPr>
          <w:rFonts w:ascii="Times New Roman" w:eastAsia="Times New Roman" w:hAnsi="Times New Roman" w:cs="Times New Roman"/>
          <w:lang w:val="en-US"/>
        </w:rPr>
      </w:pPr>
      <w:r w:rsidRPr="0A0EBBD8">
        <w:rPr>
          <w:rFonts w:ascii="Times New Roman" w:eastAsia="Times New Roman" w:hAnsi="Times New Roman" w:cs="Times New Roman"/>
        </w:rPr>
        <w:t>Date of next review: _______________</w:t>
      </w:r>
    </w:p>
    <w:p w14:paraId="62EBF3C5" w14:textId="3879ABC9" w:rsidR="00EC03C1" w:rsidRPr="00EC03C1" w:rsidRDefault="00EC03C1" w:rsidP="337E5EB9">
      <w:pPr>
        <w:jc w:val="both"/>
        <w:rPr>
          <w:rFonts w:ascii="Times New Roman" w:eastAsia="Times New Roman" w:hAnsi="Times New Roman" w:cs="Times New Roman"/>
          <w:sz w:val="24"/>
          <w:szCs w:val="24"/>
        </w:rPr>
      </w:pPr>
    </w:p>
    <w:sectPr w:rsidR="00EC03C1" w:rsidRPr="00EC03C1" w:rsidSect="00EC03C1">
      <w:footerReference w:type="default" r:id="rId11"/>
      <w:pgSz w:w="11906" w:h="16838"/>
      <w:pgMar w:top="1077" w:right="1021"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C412" w14:textId="77777777" w:rsidR="00E27737" w:rsidRDefault="00E27737" w:rsidP="00D13CFE">
      <w:pPr>
        <w:spacing w:after="0" w:line="240" w:lineRule="auto"/>
      </w:pPr>
      <w:r>
        <w:separator/>
      </w:r>
    </w:p>
  </w:endnote>
  <w:endnote w:type="continuationSeparator" w:id="0">
    <w:p w14:paraId="74856087" w14:textId="77777777" w:rsidR="00E27737" w:rsidRDefault="00E27737" w:rsidP="00D1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2620"/>
      <w:docPartObj>
        <w:docPartGallery w:val="Page Numbers (Bottom of Page)"/>
        <w:docPartUnique/>
      </w:docPartObj>
    </w:sdtPr>
    <w:sdtContent>
      <w:p w14:paraId="0FC61732" w14:textId="77777777" w:rsidR="00D13CFE" w:rsidRDefault="00111F6C">
        <w:pPr>
          <w:pStyle w:val="Footer"/>
          <w:jc w:val="right"/>
        </w:pPr>
        <w:r>
          <w:fldChar w:fldCharType="begin"/>
        </w:r>
        <w:r>
          <w:instrText xml:space="preserve"> PAGE   \* MERGEFORMAT </w:instrText>
        </w:r>
        <w:r>
          <w:fldChar w:fldCharType="separate"/>
        </w:r>
        <w:r w:rsidR="008B3C57">
          <w:rPr>
            <w:noProof/>
          </w:rPr>
          <w:t>8</w:t>
        </w:r>
        <w:r>
          <w:rPr>
            <w:noProof/>
          </w:rPr>
          <w:fldChar w:fldCharType="end"/>
        </w:r>
      </w:p>
    </w:sdtContent>
  </w:sdt>
  <w:p w14:paraId="6D98A12B" w14:textId="77777777" w:rsidR="00D13CFE" w:rsidRDefault="00D1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26B2" w14:textId="77777777" w:rsidR="00E27737" w:rsidRDefault="00E27737" w:rsidP="00D13CFE">
      <w:pPr>
        <w:spacing w:after="0" w:line="240" w:lineRule="auto"/>
      </w:pPr>
      <w:r>
        <w:separator/>
      </w:r>
    </w:p>
  </w:footnote>
  <w:footnote w:type="continuationSeparator" w:id="0">
    <w:p w14:paraId="1A9399FC" w14:textId="77777777" w:rsidR="00E27737" w:rsidRDefault="00E27737" w:rsidP="00D13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1F2"/>
    <w:multiLevelType w:val="hybridMultilevel"/>
    <w:tmpl w:val="A4060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EA2C30"/>
    <w:multiLevelType w:val="hybridMultilevel"/>
    <w:tmpl w:val="180495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23D03F3"/>
    <w:multiLevelType w:val="hybridMultilevel"/>
    <w:tmpl w:val="F1C84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25D67"/>
    <w:multiLevelType w:val="hybridMultilevel"/>
    <w:tmpl w:val="1A0EF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83734"/>
    <w:multiLevelType w:val="multilevel"/>
    <w:tmpl w:val="AEE03A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150750DA"/>
    <w:multiLevelType w:val="hybridMultilevel"/>
    <w:tmpl w:val="E8188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004D39"/>
    <w:multiLevelType w:val="hybridMultilevel"/>
    <w:tmpl w:val="8DDEE93C"/>
    <w:lvl w:ilvl="0" w:tplc="527A92C0">
      <w:start w:val="1"/>
      <w:numFmt w:val="bullet"/>
      <w:lvlText w:val=""/>
      <w:lvlJc w:val="left"/>
      <w:pPr>
        <w:ind w:left="720" w:hanging="360"/>
      </w:pPr>
      <w:rPr>
        <w:rFonts w:ascii="Symbol" w:hAnsi="Symbol" w:hint="default"/>
      </w:rPr>
    </w:lvl>
    <w:lvl w:ilvl="1" w:tplc="7826D03C" w:tentative="1">
      <w:start w:val="1"/>
      <w:numFmt w:val="bullet"/>
      <w:lvlText w:val="o"/>
      <w:lvlJc w:val="left"/>
      <w:pPr>
        <w:ind w:left="1440" w:hanging="360"/>
      </w:pPr>
      <w:rPr>
        <w:rFonts w:ascii="Courier New" w:hAnsi="Courier New" w:hint="default"/>
      </w:rPr>
    </w:lvl>
    <w:lvl w:ilvl="2" w:tplc="49B63E1E" w:tentative="1">
      <w:start w:val="1"/>
      <w:numFmt w:val="bullet"/>
      <w:lvlText w:val=""/>
      <w:lvlJc w:val="left"/>
      <w:pPr>
        <w:ind w:left="2160" w:hanging="360"/>
      </w:pPr>
      <w:rPr>
        <w:rFonts w:ascii="Wingdings" w:hAnsi="Wingdings" w:hint="default"/>
      </w:rPr>
    </w:lvl>
    <w:lvl w:ilvl="3" w:tplc="5950A892" w:tentative="1">
      <w:start w:val="1"/>
      <w:numFmt w:val="bullet"/>
      <w:lvlText w:val=""/>
      <w:lvlJc w:val="left"/>
      <w:pPr>
        <w:ind w:left="2880" w:hanging="360"/>
      </w:pPr>
      <w:rPr>
        <w:rFonts w:ascii="Symbol" w:hAnsi="Symbol" w:hint="default"/>
      </w:rPr>
    </w:lvl>
    <w:lvl w:ilvl="4" w:tplc="5A5C0FA8" w:tentative="1">
      <w:start w:val="1"/>
      <w:numFmt w:val="bullet"/>
      <w:lvlText w:val="o"/>
      <w:lvlJc w:val="left"/>
      <w:pPr>
        <w:ind w:left="3600" w:hanging="360"/>
      </w:pPr>
      <w:rPr>
        <w:rFonts w:ascii="Courier New" w:hAnsi="Courier New" w:hint="default"/>
      </w:rPr>
    </w:lvl>
    <w:lvl w:ilvl="5" w:tplc="1F125818" w:tentative="1">
      <w:start w:val="1"/>
      <w:numFmt w:val="bullet"/>
      <w:lvlText w:val=""/>
      <w:lvlJc w:val="left"/>
      <w:pPr>
        <w:ind w:left="4320" w:hanging="360"/>
      </w:pPr>
      <w:rPr>
        <w:rFonts w:ascii="Wingdings" w:hAnsi="Wingdings" w:hint="default"/>
      </w:rPr>
    </w:lvl>
    <w:lvl w:ilvl="6" w:tplc="1146258C" w:tentative="1">
      <w:start w:val="1"/>
      <w:numFmt w:val="bullet"/>
      <w:lvlText w:val=""/>
      <w:lvlJc w:val="left"/>
      <w:pPr>
        <w:ind w:left="5040" w:hanging="360"/>
      </w:pPr>
      <w:rPr>
        <w:rFonts w:ascii="Symbol" w:hAnsi="Symbol" w:hint="default"/>
      </w:rPr>
    </w:lvl>
    <w:lvl w:ilvl="7" w:tplc="BAE204EA" w:tentative="1">
      <w:start w:val="1"/>
      <w:numFmt w:val="bullet"/>
      <w:lvlText w:val="o"/>
      <w:lvlJc w:val="left"/>
      <w:pPr>
        <w:ind w:left="5760" w:hanging="360"/>
      </w:pPr>
      <w:rPr>
        <w:rFonts w:ascii="Courier New" w:hAnsi="Courier New" w:hint="default"/>
      </w:rPr>
    </w:lvl>
    <w:lvl w:ilvl="8" w:tplc="D2ACA3E8" w:tentative="1">
      <w:start w:val="1"/>
      <w:numFmt w:val="bullet"/>
      <w:lvlText w:val=""/>
      <w:lvlJc w:val="left"/>
      <w:pPr>
        <w:ind w:left="6480" w:hanging="360"/>
      </w:pPr>
      <w:rPr>
        <w:rFonts w:ascii="Wingdings" w:hAnsi="Wingdings" w:hint="default"/>
      </w:rPr>
    </w:lvl>
  </w:abstractNum>
  <w:abstractNum w:abstractNumId="7" w15:restartNumberingAfterBreak="0">
    <w:nsid w:val="19674385"/>
    <w:multiLevelType w:val="multilevel"/>
    <w:tmpl w:val="AEE03A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15:restartNumberingAfterBreak="0">
    <w:nsid w:val="215D1B15"/>
    <w:multiLevelType w:val="hybridMultilevel"/>
    <w:tmpl w:val="5F42E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9C0680"/>
    <w:multiLevelType w:val="hybridMultilevel"/>
    <w:tmpl w:val="F6CC7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1357E4"/>
    <w:multiLevelType w:val="hybridMultilevel"/>
    <w:tmpl w:val="297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A6889"/>
    <w:multiLevelType w:val="hybridMultilevel"/>
    <w:tmpl w:val="2918DF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358E5441"/>
    <w:multiLevelType w:val="hybridMultilevel"/>
    <w:tmpl w:val="0E401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A827C5"/>
    <w:multiLevelType w:val="hybridMultilevel"/>
    <w:tmpl w:val="C7CC5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343BDF"/>
    <w:multiLevelType w:val="hybridMultilevel"/>
    <w:tmpl w:val="2D126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411C44"/>
    <w:multiLevelType w:val="hybridMultilevel"/>
    <w:tmpl w:val="45BC9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8A106A"/>
    <w:multiLevelType w:val="hybridMultilevel"/>
    <w:tmpl w:val="373A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B29257F"/>
    <w:multiLevelType w:val="hybridMultilevel"/>
    <w:tmpl w:val="7E3E7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3D000A"/>
    <w:multiLevelType w:val="hybridMultilevel"/>
    <w:tmpl w:val="559A5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01A3"/>
    <w:multiLevelType w:val="hybridMultilevel"/>
    <w:tmpl w:val="E5E88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265B01"/>
    <w:multiLevelType w:val="hybridMultilevel"/>
    <w:tmpl w:val="ED44F79A"/>
    <w:lvl w:ilvl="0" w:tplc="9E7ED5E2">
      <w:start w:val="1"/>
      <w:numFmt w:val="lowerLetter"/>
      <w:lvlText w:val="%1)"/>
      <w:lvlJc w:val="left"/>
      <w:pPr>
        <w:ind w:left="1080" w:hanging="360"/>
      </w:pPr>
    </w:lvl>
    <w:lvl w:ilvl="1" w:tplc="DF58B6C6" w:tentative="1">
      <w:start w:val="1"/>
      <w:numFmt w:val="lowerLetter"/>
      <w:lvlText w:val="%2."/>
      <w:lvlJc w:val="left"/>
      <w:pPr>
        <w:ind w:left="1800" w:hanging="360"/>
      </w:pPr>
    </w:lvl>
    <w:lvl w:ilvl="2" w:tplc="39049E02" w:tentative="1">
      <w:start w:val="1"/>
      <w:numFmt w:val="lowerRoman"/>
      <w:lvlText w:val="%3."/>
      <w:lvlJc w:val="right"/>
      <w:pPr>
        <w:ind w:left="2520" w:hanging="180"/>
      </w:pPr>
    </w:lvl>
    <w:lvl w:ilvl="3" w:tplc="2C5E7C16" w:tentative="1">
      <w:start w:val="1"/>
      <w:numFmt w:val="decimal"/>
      <w:lvlText w:val="%4."/>
      <w:lvlJc w:val="left"/>
      <w:pPr>
        <w:ind w:left="3240" w:hanging="360"/>
      </w:pPr>
    </w:lvl>
    <w:lvl w:ilvl="4" w:tplc="EB78E98E" w:tentative="1">
      <w:start w:val="1"/>
      <w:numFmt w:val="lowerLetter"/>
      <w:lvlText w:val="%5."/>
      <w:lvlJc w:val="left"/>
      <w:pPr>
        <w:ind w:left="3960" w:hanging="360"/>
      </w:pPr>
    </w:lvl>
    <w:lvl w:ilvl="5" w:tplc="83F276FC" w:tentative="1">
      <w:start w:val="1"/>
      <w:numFmt w:val="lowerRoman"/>
      <w:lvlText w:val="%6."/>
      <w:lvlJc w:val="right"/>
      <w:pPr>
        <w:ind w:left="4680" w:hanging="180"/>
      </w:pPr>
    </w:lvl>
    <w:lvl w:ilvl="6" w:tplc="1CF8A802" w:tentative="1">
      <w:start w:val="1"/>
      <w:numFmt w:val="decimal"/>
      <w:lvlText w:val="%7."/>
      <w:lvlJc w:val="left"/>
      <w:pPr>
        <w:ind w:left="5400" w:hanging="360"/>
      </w:pPr>
    </w:lvl>
    <w:lvl w:ilvl="7" w:tplc="CC78B4B6" w:tentative="1">
      <w:start w:val="1"/>
      <w:numFmt w:val="lowerLetter"/>
      <w:lvlText w:val="%8."/>
      <w:lvlJc w:val="left"/>
      <w:pPr>
        <w:ind w:left="6120" w:hanging="360"/>
      </w:pPr>
    </w:lvl>
    <w:lvl w:ilvl="8" w:tplc="2206A8C6" w:tentative="1">
      <w:start w:val="1"/>
      <w:numFmt w:val="lowerRoman"/>
      <w:lvlText w:val="%9."/>
      <w:lvlJc w:val="right"/>
      <w:pPr>
        <w:ind w:left="6840" w:hanging="180"/>
      </w:pPr>
    </w:lvl>
  </w:abstractNum>
  <w:abstractNum w:abstractNumId="21" w15:restartNumberingAfterBreak="0">
    <w:nsid w:val="50BF0533"/>
    <w:multiLevelType w:val="hybridMultilevel"/>
    <w:tmpl w:val="39B66412"/>
    <w:lvl w:ilvl="0" w:tplc="18090015">
      <w:start w:val="1"/>
      <w:numFmt w:val="upperLetter"/>
      <w:lvlText w:val="%1."/>
      <w:lvlJc w:val="left"/>
      <w:pPr>
        <w:ind w:left="810" w:hanging="360"/>
      </w:p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22" w15:restartNumberingAfterBreak="0">
    <w:nsid w:val="55BE23F1"/>
    <w:multiLevelType w:val="hybridMultilevel"/>
    <w:tmpl w:val="347CD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FF1B76"/>
    <w:multiLevelType w:val="hybridMultilevel"/>
    <w:tmpl w:val="6FD6D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5C5341"/>
    <w:multiLevelType w:val="hybridMultilevel"/>
    <w:tmpl w:val="3F5AD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282ABA"/>
    <w:multiLevelType w:val="hybridMultilevel"/>
    <w:tmpl w:val="AA4A65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E16227"/>
    <w:multiLevelType w:val="hybridMultilevel"/>
    <w:tmpl w:val="8C68D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6F34A7"/>
    <w:multiLevelType w:val="hybridMultilevel"/>
    <w:tmpl w:val="6254C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763486"/>
    <w:multiLevelType w:val="hybridMultilevel"/>
    <w:tmpl w:val="71B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611D49"/>
    <w:multiLevelType w:val="hybridMultilevel"/>
    <w:tmpl w:val="BB32E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5285F36"/>
    <w:multiLevelType w:val="hybridMultilevel"/>
    <w:tmpl w:val="F034BF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760E3DC4"/>
    <w:multiLevelType w:val="hybridMultilevel"/>
    <w:tmpl w:val="AB1E13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82987893">
    <w:abstractNumId w:val="21"/>
  </w:num>
  <w:num w:numId="2" w16cid:durableId="234971680">
    <w:abstractNumId w:val="14"/>
  </w:num>
  <w:num w:numId="3" w16cid:durableId="1628389897">
    <w:abstractNumId w:val="28"/>
  </w:num>
  <w:num w:numId="4" w16cid:durableId="14619882">
    <w:abstractNumId w:val="8"/>
  </w:num>
  <w:num w:numId="5" w16cid:durableId="158347638">
    <w:abstractNumId w:val="17"/>
  </w:num>
  <w:num w:numId="6" w16cid:durableId="41251419">
    <w:abstractNumId w:val="1"/>
  </w:num>
  <w:num w:numId="7" w16cid:durableId="2069527145">
    <w:abstractNumId w:val="19"/>
  </w:num>
  <w:num w:numId="8" w16cid:durableId="1903439258">
    <w:abstractNumId w:val="6"/>
  </w:num>
  <w:num w:numId="9" w16cid:durableId="1800878387">
    <w:abstractNumId w:val="30"/>
  </w:num>
  <w:num w:numId="10" w16cid:durableId="300303836">
    <w:abstractNumId w:val="10"/>
  </w:num>
  <w:num w:numId="11" w16cid:durableId="1649675711">
    <w:abstractNumId w:val="23"/>
  </w:num>
  <w:num w:numId="12" w16cid:durableId="539586888">
    <w:abstractNumId w:val="13"/>
  </w:num>
  <w:num w:numId="13" w16cid:durableId="718478501">
    <w:abstractNumId w:val="18"/>
  </w:num>
  <w:num w:numId="14" w16cid:durableId="202376392">
    <w:abstractNumId w:val="20"/>
  </w:num>
  <w:num w:numId="15" w16cid:durableId="235749015">
    <w:abstractNumId w:val="25"/>
  </w:num>
  <w:num w:numId="16" w16cid:durableId="1345401769">
    <w:abstractNumId w:val="7"/>
  </w:num>
  <w:num w:numId="17" w16cid:durableId="1012103621">
    <w:abstractNumId w:val="11"/>
  </w:num>
  <w:num w:numId="18" w16cid:durableId="135148761">
    <w:abstractNumId w:val="3"/>
  </w:num>
  <w:num w:numId="19" w16cid:durableId="1090420618">
    <w:abstractNumId w:val="29"/>
  </w:num>
  <w:num w:numId="20" w16cid:durableId="75328751">
    <w:abstractNumId w:val="31"/>
  </w:num>
  <w:num w:numId="21" w16cid:durableId="1645964227">
    <w:abstractNumId w:val="0"/>
  </w:num>
  <w:num w:numId="22" w16cid:durableId="1831286443">
    <w:abstractNumId w:val="4"/>
  </w:num>
  <w:num w:numId="23" w16cid:durableId="224686123">
    <w:abstractNumId w:val="16"/>
  </w:num>
  <w:num w:numId="24" w16cid:durableId="937131164">
    <w:abstractNumId w:val="2"/>
  </w:num>
  <w:num w:numId="25" w16cid:durableId="1187475777">
    <w:abstractNumId w:val="26"/>
  </w:num>
  <w:num w:numId="26" w16cid:durableId="1609852951">
    <w:abstractNumId w:val="22"/>
  </w:num>
  <w:num w:numId="27" w16cid:durableId="1780448425">
    <w:abstractNumId w:val="5"/>
  </w:num>
  <w:num w:numId="28" w16cid:durableId="395520083">
    <w:abstractNumId w:val="12"/>
  </w:num>
  <w:num w:numId="29" w16cid:durableId="426311832">
    <w:abstractNumId w:val="15"/>
  </w:num>
  <w:num w:numId="30" w16cid:durableId="637344767">
    <w:abstractNumId w:val="24"/>
  </w:num>
  <w:num w:numId="31" w16cid:durableId="1705861874">
    <w:abstractNumId w:val="9"/>
  </w:num>
  <w:num w:numId="32" w16cid:durableId="19263785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54"/>
    <w:rsid w:val="00063C27"/>
    <w:rsid w:val="000679ED"/>
    <w:rsid w:val="000D265F"/>
    <w:rsid w:val="00111F6C"/>
    <w:rsid w:val="00115313"/>
    <w:rsid w:val="0016499E"/>
    <w:rsid w:val="00167111"/>
    <w:rsid w:val="001A17A4"/>
    <w:rsid w:val="001B74EF"/>
    <w:rsid w:val="00201FA1"/>
    <w:rsid w:val="00205239"/>
    <w:rsid w:val="00231A6E"/>
    <w:rsid w:val="0024377F"/>
    <w:rsid w:val="002668B9"/>
    <w:rsid w:val="002F4303"/>
    <w:rsid w:val="00371788"/>
    <w:rsid w:val="004B1C97"/>
    <w:rsid w:val="004C0956"/>
    <w:rsid w:val="004C7C8E"/>
    <w:rsid w:val="00510B8A"/>
    <w:rsid w:val="00515C30"/>
    <w:rsid w:val="005512E7"/>
    <w:rsid w:val="00562B31"/>
    <w:rsid w:val="00586F70"/>
    <w:rsid w:val="00593627"/>
    <w:rsid w:val="005A05EF"/>
    <w:rsid w:val="005A06ED"/>
    <w:rsid w:val="005B588D"/>
    <w:rsid w:val="005E1DF7"/>
    <w:rsid w:val="005E4C35"/>
    <w:rsid w:val="0063072E"/>
    <w:rsid w:val="006344B6"/>
    <w:rsid w:val="00656383"/>
    <w:rsid w:val="00684777"/>
    <w:rsid w:val="00692E95"/>
    <w:rsid w:val="006E4812"/>
    <w:rsid w:val="0071301E"/>
    <w:rsid w:val="007134C9"/>
    <w:rsid w:val="007506BA"/>
    <w:rsid w:val="007645D9"/>
    <w:rsid w:val="007A6328"/>
    <w:rsid w:val="007B3F78"/>
    <w:rsid w:val="007D308F"/>
    <w:rsid w:val="007F2FA9"/>
    <w:rsid w:val="0083004C"/>
    <w:rsid w:val="0084620D"/>
    <w:rsid w:val="00860A94"/>
    <w:rsid w:val="00865631"/>
    <w:rsid w:val="00874A62"/>
    <w:rsid w:val="0089369E"/>
    <w:rsid w:val="00893B0D"/>
    <w:rsid w:val="008B3C57"/>
    <w:rsid w:val="008B5A43"/>
    <w:rsid w:val="008D6F4F"/>
    <w:rsid w:val="008F66D1"/>
    <w:rsid w:val="00904F41"/>
    <w:rsid w:val="0094211C"/>
    <w:rsid w:val="00952BCD"/>
    <w:rsid w:val="009540B6"/>
    <w:rsid w:val="00987854"/>
    <w:rsid w:val="009D2451"/>
    <w:rsid w:val="009E4BE8"/>
    <w:rsid w:val="00A33848"/>
    <w:rsid w:val="00A34513"/>
    <w:rsid w:val="00A4644E"/>
    <w:rsid w:val="00A64575"/>
    <w:rsid w:val="00AC7DCD"/>
    <w:rsid w:val="00B14BD4"/>
    <w:rsid w:val="00BB74E7"/>
    <w:rsid w:val="00BE2879"/>
    <w:rsid w:val="00C15711"/>
    <w:rsid w:val="00C16A4A"/>
    <w:rsid w:val="00C56518"/>
    <w:rsid w:val="00C87876"/>
    <w:rsid w:val="00D0531C"/>
    <w:rsid w:val="00D13CFE"/>
    <w:rsid w:val="00D24ED5"/>
    <w:rsid w:val="00DA56BB"/>
    <w:rsid w:val="00DE680D"/>
    <w:rsid w:val="00E27737"/>
    <w:rsid w:val="00E42152"/>
    <w:rsid w:val="00E6697D"/>
    <w:rsid w:val="00E81F83"/>
    <w:rsid w:val="00EB6E21"/>
    <w:rsid w:val="00EC03C1"/>
    <w:rsid w:val="00EE491D"/>
    <w:rsid w:val="00F8475D"/>
    <w:rsid w:val="0113870B"/>
    <w:rsid w:val="02A1E54E"/>
    <w:rsid w:val="03261770"/>
    <w:rsid w:val="053B4AB5"/>
    <w:rsid w:val="07AEDDB5"/>
    <w:rsid w:val="0872EB77"/>
    <w:rsid w:val="0A0EBBD8"/>
    <w:rsid w:val="0FD5EFEE"/>
    <w:rsid w:val="11B5ED55"/>
    <w:rsid w:val="1601D63F"/>
    <w:rsid w:val="17C7D976"/>
    <w:rsid w:val="18E6BE13"/>
    <w:rsid w:val="192769C1"/>
    <w:rsid w:val="199E739B"/>
    <w:rsid w:val="1A1B755F"/>
    <w:rsid w:val="1A3C4AB3"/>
    <w:rsid w:val="1B726DE6"/>
    <w:rsid w:val="1B7CBF21"/>
    <w:rsid w:val="1EB58AD7"/>
    <w:rsid w:val="1FD2EB5B"/>
    <w:rsid w:val="251FBB53"/>
    <w:rsid w:val="27E5EAC6"/>
    <w:rsid w:val="29F1E76E"/>
    <w:rsid w:val="2CE237BE"/>
    <w:rsid w:val="2E58A43C"/>
    <w:rsid w:val="2E7DD434"/>
    <w:rsid w:val="301C9F7D"/>
    <w:rsid w:val="311F1AA2"/>
    <w:rsid w:val="337E5EB9"/>
    <w:rsid w:val="3542DDAB"/>
    <w:rsid w:val="39D1A834"/>
    <w:rsid w:val="3B704841"/>
    <w:rsid w:val="3BB21F2F"/>
    <w:rsid w:val="3E1AAE7A"/>
    <w:rsid w:val="3F44D75C"/>
    <w:rsid w:val="3F95275E"/>
    <w:rsid w:val="401AE3CF"/>
    <w:rsid w:val="415FDFF7"/>
    <w:rsid w:val="4294C30D"/>
    <w:rsid w:val="43A408B7"/>
    <w:rsid w:val="49E32D13"/>
    <w:rsid w:val="4B22A3EE"/>
    <w:rsid w:val="4D1989CE"/>
    <w:rsid w:val="4DC75CAA"/>
    <w:rsid w:val="527A86D9"/>
    <w:rsid w:val="53121F13"/>
    <w:rsid w:val="5580BE8B"/>
    <w:rsid w:val="59821653"/>
    <w:rsid w:val="59E43895"/>
    <w:rsid w:val="5A93107C"/>
    <w:rsid w:val="5AD07F54"/>
    <w:rsid w:val="5B04089B"/>
    <w:rsid w:val="5C6C4FB5"/>
    <w:rsid w:val="5CBF2BAA"/>
    <w:rsid w:val="61A43918"/>
    <w:rsid w:val="620D6D5E"/>
    <w:rsid w:val="67472680"/>
    <w:rsid w:val="694BA1AC"/>
    <w:rsid w:val="6CF6EF54"/>
    <w:rsid w:val="72F9A289"/>
    <w:rsid w:val="752C094F"/>
    <w:rsid w:val="75F4FE5B"/>
    <w:rsid w:val="7717B71A"/>
    <w:rsid w:val="785CC7AC"/>
    <w:rsid w:val="7B9FEB72"/>
    <w:rsid w:val="7BA71BD0"/>
    <w:rsid w:val="7C803DDB"/>
    <w:rsid w:val="7CCD1DAA"/>
    <w:rsid w:val="7D3038CF"/>
    <w:rsid w:val="7DE033C3"/>
    <w:rsid w:val="7EC51662"/>
    <w:rsid w:val="7FEBAF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F4F5"/>
  <w15:docId w15:val="{29C1115B-3D2B-4576-9D23-12370D36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854"/>
    <w:rPr>
      <w:color w:val="0000FF" w:themeColor="hyperlink"/>
      <w:u w:val="single"/>
    </w:rPr>
  </w:style>
  <w:style w:type="paragraph" w:styleId="ListParagraph">
    <w:name w:val="List Paragraph"/>
    <w:basedOn w:val="Normal"/>
    <w:uiPriority w:val="34"/>
    <w:qFormat/>
    <w:rsid w:val="00987854"/>
    <w:pPr>
      <w:ind w:left="720"/>
      <w:contextualSpacing/>
    </w:pPr>
  </w:style>
  <w:style w:type="paragraph" w:styleId="Header">
    <w:name w:val="header"/>
    <w:basedOn w:val="Normal"/>
    <w:link w:val="HeaderChar"/>
    <w:uiPriority w:val="99"/>
    <w:semiHidden/>
    <w:unhideWhenUsed/>
    <w:rsid w:val="00D13C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3CFE"/>
  </w:style>
  <w:style w:type="paragraph" w:styleId="Footer">
    <w:name w:val="footer"/>
    <w:basedOn w:val="Normal"/>
    <w:link w:val="FooterChar"/>
    <w:uiPriority w:val="99"/>
    <w:unhideWhenUsed/>
    <w:rsid w:val="00D1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CFE"/>
  </w:style>
  <w:style w:type="paragraph" w:customStyle="1" w:styleId="Default">
    <w:name w:val="Default"/>
    <w:basedOn w:val="Normal"/>
    <w:uiPriority w:val="99"/>
    <w:rsid w:val="0A0EBBD8"/>
    <w:rPr>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C164B-D5B5-45B1-B277-0B35C349ED99}">
  <ds:schemaRefs>
    <ds:schemaRef ds:uri="http://schemas.microsoft.com/sharepoint/v3/contenttype/forms"/>
  </ds:schemaRefs>
</ds:datastoreItem>
</file>

<file path=customXml/itemProps2.xml><?xml version="1.0" encoding="utf-8"?>
<ds:datastoreItem xmlns:ds="http://schemas.openxmlformats.org/officeDocument/2006/customXml" ds:itemID="{AC0B7761-D52A-4D9A-BD4A-217B4E03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8AA74-9FD1-4987-9365-1347ACEFCD93}">
  <ds:schemaRefs>
    <ds:schemaRef ds:uri="http://schemas.openxmlformats.org/officeDocument/2006/bibliography"/>
  </ds:schemaRefs>
</ds:datastoreItem>
</file>

<file path=customXml/itemProps4.xml><?xml version="1.0" encoding="utf-8"?>
<ds:datastoreItem xmlns:ds="http://schemas.openxmlformats.org/officeDocument/2006/customXml" ds:itemID="{B6B97547-FEAF-4A0E-8CA1-F91504099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2385</Words>
  <Characters>13598</Characters>
  <Application>Microsoft Office Word</Application>
  <DocSecurity>0</DocSecurity>
  <Lines>113</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Aghamore N.S</dc:creator>
  <cp:lastModifiedBy>Lorna Boylan</cp:lastModifiedBy>
  <cp:revision>9</cp:revision>
  <cp:lastPrinted>2025-01-30T11:47:00Z</cp:lastPrinted>
  <dcterms:created xsi:type="dcterms:W3CDTF">2023-01-16T14:08:00Z</dcterms:created>
  <dcterms:modified xsi:type="dcterms:W3CDTF">2025-02-24T09:57:00Z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e3bafaa0-dd48-4f40-889e-acbc4c7eb2ff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Order">
    <vt:r8>4600</vt:r8>
  </property>
</Properties>
</file>