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6BC041" w14:textId="1E4063CF" w:rsidR="0014559F" w:rsidRDefault="0014559F" w:rsidP="772A67BC">
      <w:pPr>
        <w:pStyle w:val="NormalWeb"/>
        <w:spacing w:after="0" w:line="360" w:lineRule="auto"/>
        <w:ind w:left="-426"/>
        <w:jc w:val="center"/>
        <w:rPr>
          <w:rFonts w:eastAsia="Times New Roman"/>
          <w:b/>
          <w:bCs/>
          <w:color w:val="111111"/>
          <w:sz w:val="32"/>
          <w:szCs w:val="32"/>
          <w:u w:val="single"/>
          <w:lang w:eastAsia="en-IE"/>
        </w:rPr>
      </w:pPr>
      <w:r w:rsidRPr="772A67BC">
        <w:rPr>
          <w:rFonts w:eastAsia="Times New Roman"/>
          <w:b/>
          <w:bCs/>
          <w:color w:val="111111"/>
          <w:sz w:val="32"/>
          <w:szCs w:val="32"/>
          <w:u w:val="single"/>
          <w:lang w:eastAsia="en-IE"/>
        </w:rPr>
        <w:t>Healthy Eating Policy</w:t>
      </w:r>
    </w:p>
    <w:p w14:paraId="01574A17" w14:textId="46F0DDDA" w:rsidR="00B732EF" w:rsidRDefault="00B732EF" w:rsidP="772A67BC">
      <w:pPr>
        <w:pStyle w:val="NormalWeb"/>
        <w:spacing w:after="0" w:line="360" w:lineRule="auto"/>
        <w:ind w:left="-426"/>
        <w:jc w:val="center"/>
        <w:rPr>
          <w:rFonts w:eastAsia="Times New Roman"/>
          <w:color w:val="111111"/>
          <w:lang w:eastAsia="en-IE"/>
        </w:rPr>
      </w:pPr>
      <w:r>
        <w:rPr>
          <w:rFonts w:eastAsia="Times New Roman"/>
          <w:color w:val="111111"/>
          <w:lang w:eastAsia="en-IE"/>
        </w:rPr>
        <w:t>St Patrick’s Cathedral Choir School</w:t>
      </w:r>
    </w:p>
    <w:p w14:paraId="2390D87B" w14:textId="71A7FAD6" w:rsidR="00B732EF" w:rsidRPr="00B732EF" w:rsidRDefault="00B732EF" w:rsidP="000D40EA">
      <w:pPr>
        <w:pStyle w:val="NormalWeb"/>
        <w:spacing w:after="0" w:line="360" w:lineRule="auto"/>
        <w:ind w:left="-426"/>
        <w:jc w:val="center"/>
        <w:rPr>
          <w:rFonts w:eastAsia="Times New Roman"/>
          <w:color w:val="111111"/>
          <w:lang w:eastAsia="en-IE"/>
        </w:rPr>
      </w:pPr>
      <w:r w:rsidRPr="3EE27499">
        <w:rPr>
          <w:rFonts w:eastAsia="Times New Roman"/>
          <w:color w:val="111111"/>
          <w:lang w:eastAsia="en-IE"/>
        </w:rPr>
        <w:t xml:space="preserve">Tel: 01 454 0588, </w:t>
      </w:r>
      <w:r w:rsidR="000D40EA" w:rsidRPr="3EE27499">
        <w:rPr>
          <w:rFonts w:eastAsia="Times New Roman"/>
          <w:color w:val="111111"/>
          <w:lang w:eastAsia="en-IE"/>
        </w:rPr>
        <w:t>E</w:t>
      </w:r>
      <w:r w:rsidRPr="3EE27499">
        <w:rPr>
          <w:rFonts w:eastAsia="Times New Roman"/>
          <w:color w:val="111111"/>
          <w:lang w:eastAsia="en-IE"/>
        </w:rPr>
        <w:t>mail</w:t>
      </w:r>
      <w:r w:rsidR="000D40EA" w:rsidRPr="3EE27499">
        <w:rPr>
          <w:rFonts w:eastAsia="Times New Roman"/>
          <w:color w:val="111111"/>
          <w:lang w:eastAsia="en-IE"/>
        </w:rPr>
        <w:t xml:space="preserve">: </w:t>
      </w:r>
      <w:hyperlink r:id="rId8">
        <w:r w:rsidR="006E0F39" w:rsidRPr="3EE27499">
          <w:rPr>
            <w:rStyle w:val="Hyperlink"/>
            <w:rFonts w:eastAsia="Times New Roman"/>
            <w:lang w:eastAsia="en-IE"/>
          </w:rPr>
          <w:t>admin@thechoirschool.net</w:t>
        </w:r>
      </w:hyperlink>
    </w:p>
    <w:p w14:paraId="22934A47" w14:textId="7BC38DE7" w:rsidR="3EE27499" w:rsidRDefault="3EE27499" w:rsidP="3EE27499">
      <w:pPr>
        <w:pStyle w:val="NormalWeb"/>
        <w:spacing w:after="0" w:line="360" w:lineRule="auto"/>
        <w:ind w:left="-426"/>
        <w:jc w:val="center"/>
        <w:rPr>
          <w:rFonts w:eastAsia="Times New Roman"/>
          <w:color w:val="111111"/>
          <w:lang w:eastAsia="en-IE"/>
        </w:rPr>
      </w:pPr>
    </w:p>
    <w:p w14:paraId="5495491F" w14:textId="6EB5D915" w:rsidR="0014559F" w:rsidRPr="00B2636E" w:rsidRDefault="0014559F" w:rsidP="006E0F39">
      <w:pPr>
        <w:spacing w:after="300" w:line="240" w:lineRule="auto"/>
        <w:rPr>
          <w:rFonts w:ascii="Times New Roman" w:eastAsia="Times New Roman" w:hAnsi="Times New Roman" w:cs="Times New Roman"/>
          <w:color w:val="111111"/>
          <w:sz w:val="24"/>
          <w:szCs w:val="24"/>
          <w:lang w:eastAsia="en-IE"/>
        </w:rPr>
      </w:pPr>
      <w:r w:rsidRPr="00B2636E">
        <w:rPr>
          <w:rFonts w:ascii="Times New Roman" w:eastAsia="Times New Roman" w:hAnsi="Times New Roman" w:cs="Times New Roman"/>
          <w:b/>
          <w:bCs/>
          <w:color w:val="111111"/>
          <w:sz w:val="24"/>
          <w:szCs w:val="24"/>
          <w:lang w:eastAsia="en-IE"/>
        </w:rPr>
        <w:t>Mission statement</w:t>
      </w:r>
    </w:p>
    <w:p w14:paraId="7E230E23" w14:textId="2F77B61D" w:rsidR="0014559F" w:rsidRPr="00B2636E" w:rsidRDefault="009E1668" w:rsidP="006E0F39">
      <w:pPr>
        <w:numPr>
          <w:ilvl w:val="0"/>
          <w:numId w:val="20"/>
        </w:numPr>
        <w:spacing w:before="150" w:after="150" w:line="240" w:lineRule="auto"/>
        <w:rPr>
          <w:rFonts w:ascii="Times New Roman" w:eastAsia="Times New Roman" w:hAnsi="Times New Roman" w:cs="Times New Roman"/>
          <w:color w:val="111111"/>
          <w:sz w:val="24"/>
          <w:szCs w:val="24"/>
          <w:lang w:eastAsia="en-IE"/>
        </w:rPr>
      </w:pPr>
      <w:r w:rsidRPr="00B2636E">
        <w:rPr>
          <w:rFonts w:ascii="Times New Roman" w:eastAsia="Times New Roman" w:hAnsi="Times New Roman" w:cs="Times New Roman"/>
          <w:color w:val="111111"/>
          <w:sz w:val="24"/>
          <w:szCs w:val="24"/>
          <w:lang w:eastAsia="en-IE"/>
        </w:rPr>
        <w:t>St. Patrick’s Cathedral Choir School</w:t>
      </w:r>
      <w:r w:rsidR="0014559F" w:rsidRPr="00B2636E">
        <w:rPr>
          <w:rFonts w:ascii="Times New Roman" w:eastAsia="Times New Roman" w:hAnsi="Times New Roman" w:cs="Times New Roman"/>
          <w:color w:val="111111"/>
          <w:sz w:val="24"/>
          <w:szCs w:val="24"/>
          <w:lang w:eastAsia="en-IE"/>
        </w:rPr>
        <w:t>, through these guidelines, aims to help all those involved in our school community</w:t>
      </w:r>
      <w:r w:rsidR="00B2636E">
        <w:rPr>
          <w:rFonts w:ascii="Times New Roman" w:eastAsia="Times New Roman" w:hAnsi="Times New Roman" w:cs="Times New Roman"/>
          <w:color w:val="111111"/>
          <w:sz w:val="24"/>
          <w:szCs w:val="24"/>
          <w:lang w:eastAsia="en-IE"/>
        </w:rPr>
        <w:t xml:space="preserve"> to </w:t>
      </w:r>
      <w:r w:rsidR="0014559F" w:rsidRPr="00B2636E">
        <w:rPr>
          <w:rFonts w:ascii="Times New Roman" w:eastAsia="Times New Roman" w:hAnsi="Times New Roman" w:cs="Times New Roman"/>
          <w:color w:val="111111"/>
          <w:sz w:val="24"/>
          <w:szCs w:val="24"/>
          <w:lang w:eastAsia="en-IE"/>
        </w:rPr>
        <w:t xml:space="preserve">develop positive attitudes to eating and healthy living. We wish to promote ‘the personal development and </w:t>
      </w:r>
      <w:r w:rsidR="00B04F75" w:rsidRPr="00B2636E">
        <w:rPr>
          <w:rFonts w:ascii="Times New Roman" w:eastAsia="Times New Roman" w:hAnsi="Times New Roman" w:cs="Times New Roman"/>
          <w:color w:val="111111"/>
          <w:sz w:val="24"/>
          <w:szCs w:val="24"/>
          <w:lang w:eastAsia="en-IE"/>
        </w:rPr>
        <w:t>wellbeing</w:t>
      </w:r>
      <w:r w:rsidR="0014559F" w:rsidRPr="00B2636E">
        <w:rPr>
          <w:rFonts w:ascii="Times New Roman" w:eastAsia="Times New Roman" w:hAnsi="Times New Roman" w:cs="Times New Roman"/>
          <w:color w:val="111111"/>
          <w:sz w:val="24"/>
          <w:szCs w:val="24"/>
          <w:lang w:eastAsia="en-IE"/>
        </w:rPr>
        <w:t xml:space="preserve"> of the child and to provide a foundation for healthy living in all its aspects’. (SPHE Guidelines)</w:t>
      </w:r>
    </w:p>
    <w:p w14:paraId="21E259CA" w14:textId="77777777" w:rsidR="0014559F" w:rsidRPr="00B2636E" w:rsidRDefault="0014559F" w:rsidP="006E0F39">
      <w:pPr>
        <w:numPr>
          <w:ilvl w:val="0"/>
          <w:numId w:val="20"/>
        </w:numPr>
        <w:spacing w:before="150" w:after="150" w:line="240" w:lineRule="auto"/>
        <w:rPr>
          <w:rFonts w:ascii="Times New Roman" w:eastAsia="Times New Roman" w:hAnsi="Times New Roman" w:cs="Times New Roman"/>
          <w:color w:val="111111"/>
          <w:sz w:val="24"/>
          <w:szCs w:val="24"/>
          <w:lang w:eastAsia="en-IE"/>
        </w:rPr>
      </w:pPr>
      <w:r w:rsidRPr="00B2636E">
        <w:rPr>
          <w:rFonts w:ascii="Times New Roman" w:eastAsia="Times New Roman" w:hAnsi="Times New Roman" w:cs="Times New Roman"/>
          <w:color w:val="111111"/>
          <w:sz w:val="24"/>
          <w:szCs w:val="24"/>
          <w:lang w:eastAsia="en-IE"/>
        </w:rPr>
        <w:t>To help achieve this, our guidelines will reflect good eating habits. These should be established at an early age. As children have a right to learn about different foods so that they may make informed choices throughout their life.</w:t>
      </w:r>
    </w:p>
    <w:p w14:paraId="039B64A4" w14:textId="77777777" w:rsidR="0014559F" w:rsidRPr="00B2636E" w:rsidRDefault="0014559F" w:rsidP="006E0F39">
      <w:pPr>
        <w:numPr>
          <w:ilvl w:val="0"/>
          <w:numId w:val="20"/>
        </w:numPr>
        <w:spacing w:before="150" w:after="150" w:line="240" w:lineRule="auto"/>
        <w:rPr>
          <w:rFonts w:ascii="Times New Roman" w:eastAsia="Times New Roman" w:hAnsi="Times New Roman" w:cs="Times New Roman"/>
          <w:color w:val="111111"/>
          <w:sz w:val="24"/>
          <w:szCs w:val="24"/>
          <w:lang w:eastAsia="en-IE"/>
        </w:rPr>
      </w:pPr>
      <w:r w:rsidRPr="00B2636E">
        <w:rPr>
          <w:rFonts w:ascii="Times New Roman" w:eastAsia="Times New Roman" w:hAnsi="Times New Roman" w:cs="Times New Roman"/>
          <w:color w:val="111111"/>
          <w:sz w:val="24"/>
          <w:szCs w:val="24"/>
          <w:lang w:eastAsia="en-IE"/>
        </w:rPr>
        <w:t>The purpose of making healthy food choices enables children to attain their optimum growth, development and health potential.</w:t>
      </w:r>
    </w:p>
    <w:p w14:paraId="7B709B46" w14:textId="77777777" w:rsidR="0014559F" w:rsidRPr="00B2636E" w:rsidRDefault="0014559F" w:rsidP="006E0F39">
      <w:pPr>
        <w:numPr>
          <w:ilvl w:val="0"/>
          <w:numId w:val="20"/>
        </w:numPr>
        <w:spacing w:before="150" w:after="150" w:line="240" w:lineRule="auto"/>
        <w:rPr>
          <w:rFonts w:ascii="Times New Roman" w:eastAsia="Times New Roman" w:hAnsi="Times New Roman" w:cs="Times New Roman"/>
          <w:color w:val="111111"/>
          <w:sz w:val="24"/>
          <w:szCs w:val="24"/>
          <w:lang w:eastAsia="en-IE"/>
        </w:rPr>
      </w:pPr>
      <w:r w:rsidRPr="00B2636E">
        <w:rPr>
          <w:rFonts w:ascii="Times New Roman" w:eastAsia="Times New Roman" w:hAnsi="Times New Roman" w:cs="Times New Roman"/>
          <w:color w:val="111111"/>
          <w:sz w:val="24"/>
          <w:szCs w:val="24"/>
          <w:lang w:eastAsia="en-IE"/>
        </w:rPr>
        <w:t>Recent research (Department of Health and Children) has highlighted disturbing trends, including an increase in childhood obesity and diabetes so therefore our policy and guidelines are both timely and critical for the health and development of children.</w:t>
      </w:r>
    </w:p>
    <w:p w14:paraId="2A01D95F" w14:textId="77777777" w:rsidR="0014559F" w:rsidRPr="00B2636E" w:rsidRDefault="0014559F" w:rsidP="006E0F39">
      <w:pPr>
        <w:numPr>
          <w:ilvl w:val="0"/>
          <w:numId w:val="20"/>
        </w:numPr>
        <w:spacing w:before="150" w:after="150" w:line="240" w:lineRule="auto"/>
        <w:rPr>
          <w:rFonts w:ascii="Times New Roman" w:eastAsia="Times New Roman" w:hAnsi="Times New Roman" w:cs="Times New Roman"/>
          <w:color w:val="111111"/>
          <w:sz w:val="24"/>
          <w:szCs w:val="24"/>
          <w:lang w:eastAsia="en-IE"/>
        </w:rPr>
      </w:pPr>
      <w:r w:rsidRPr="00B2636E">
        <w:rPr>
          <w:rFonts w:ascii="Times New Roman" w:eastAsia="Times New Roman" w:hAnsi="Times New Roman" w:cs="Times New Roman"/>
          <w:color w:val="111111"/>
          <w:sz w:val="24"/>
          <w:szCs w:val="24"/>
          <w:lang w:eastAsia="en-IE"/>
        </w:rPr>
        <w:t>Through a whole school approach, and within the context of SPHE the children, parents and staff will learn about nutrition, healthy eating and healthy living.</w:t>
      </w:r>
    </w:p>
    <w:p w14:paraId="5EAA2CDA" w14:textId="4317C09A" w:rsidR="0014559F" w:rsidRPr="00B2636E" w:rsidRDefault="07E275EF" w:rsidP="006E0F39">
      <w:pPr>
        <w:numPr>
          <w:ilvl w:val="0"/>
          <w:numId w:val="20"/>
        </w:numPr>
        <w:spacing w:before="150" w:after="150" w:line="240" w:lineRule="auto"/>
        <w:rPr>
          <w:rFonts w:ascii="Times New Roman" w:eastAsia="Times New Roman" w:hAnsi="Times New Roman" w:cs="Times New Roman"/>
          <w:color w:val="111111"/>
          <w:sz w:val="24"/>
          <w:szCs w:val="24"/>
          <w:lang w:eastAsia="en-IE"/>
        </w:rPr>
      </w:pPr>
      <w:r w:rsidRPr="3EE27499">
        <w:rPr>
          <w:rFonts w:ascii="Times New Roman" w:eastAsia="Times New Roman" w:hAnsi="Times New Roman" w:cs="Times New Roman"/>
          <w:color w:val="111111"/>
          <w:sz w:val="24"/>
          <w:szCs w:val="24"/>
          <w:lang w:eastAsia="en-IE"/>
        </w:rPr>
        <w:t xml:space="preserve">Glanmore Foods provide the parents with the nutritional information which accompanies their school lunches. </w:t>
      </w:r>
    </w:p>
    <w:p w14:paraId="23FCDE9D" w14:textId="34B2A4AC" w:rsidR="0014559F" w:rsidRPr="00B2636E" w:rsidRDefault="0014559F" w:rsidP="006E0F39">
      <w:pPr>
        <w:numPr>
          <w:ilvl w:val="0"/>
          <w:numId w:val="20"/>
        </w:numPr>
        <w:spacing w:before="150" w:after="150" w:line="240" w:lineRule="auto"/>
        <w:rPr>
          <w:rFonts w:ascii="Times New Roman" w:eastAsia="Times New Roman" w:hAnsi="Times New Roman" w:cs="Times New Roman"/>
          <w:color w:val="111111"/>
          <w:sz w:val="24"/>
          <w:szCs w:val="24"/>
          <w:lang w:eastAsia="en-IE"/>
        </w:rPr>
      </w:pPr>
      <w:r w:rsidRPr="3EE27499">
        <w:rPr>
          <w:rFonts w:ascii="Times New Roman" w:eastAsia="Times New Roman" w:hAnsi="Times New Roman" w:cs="Times New Roman"/>
          <w:color w:val="111111"/>
          <w:sz w:val="24"/>
          <w:szCs w:val="24"/>
          <w:lang w:eastAsia="en-IE"/>
        </w:rPr>
        <w:t xml:space="preserve">Our healthy eating guidelines </w:t>
      </w:r>
      <w:r w:rsidR="0C0CF4FC" w:rsidRPr="3EE27499">
        <w:rPr>
          <w:rFonts w:ascii="Times New Roman" w:eastAsia="Times New Roman" w:hAnsi="Times New Roman" w:cs="Times New Roman"/>
          <w:color w:val="111111"/>
          <w:sz w:val="24"/>
          <w:szCs w:val="24"/>
          <w:lang w:eastAsia="en-IE"/>
        </w:rPr>
        <w:t>aim</w:t>
      </w:r>
      <w:r w:rsidRPr="3EE27499">
        <w:rPr>
          <w:rFonts w:ascii="Times New Roman" w:eastAsia="Times New Roman" w:hAnsi="Times New Roman" w:cs="Times New Roman"/>
          <w:color w:val="111111"/>
          <w:sz w:val="24"/>
          <w:szCs w:val="24"/>
          <w:lang w:eastAsia="en-IE"/>
        </w:rPr>
        <w:t xml:space="preserve"> to enable the children to develop and understand of healthy living, and an ability to implement healthy behaviour and willingness to participate in activities that promote and sustain health. This includes physical activity.</w:t>
      </w:r>
    </w:p>
    <w:p w14:paraId="36F5035A" w14:textId="77777777" w:rsidR="0014559F" w:rsidRPr="00B2636E" w:rsidRDefault="0014559F" w:rsidP="006E0F39">
      <w:pPr>
        <w:numPr>
          <w:ilvl w:val="0"/>
          <w:numId w:val="20"/>
        </w:numPr>
        <w:spacing w:before="150" w:after="150" w:line="240" w:lineRule="auto"/>
        <w:rPr>
          <w:rFonts w:ascii="Times New Roman" w:eastAsia="Times New Roman" w:hAnsi="Times New Roman" w:cs="Times New Roman"/>
          <w:color w:val="111111"/>
          <w:sz w:val="24"/>
          <w:szCs w:val="24"/>
          <w:lang w:eastAsia="en-IE"/>
        </w:rPr>
      </w:pPr>
      <w:r w:rsidRPr="3EE27499">
        <w:rPr>
          <w:rFonts w:ascii="Times New Roman" w:eastAsia="Times New Roman" w:hAnsi="Times New Roman" w:cs="Times New Roman"/>
          <w:color w:val="111111"/>
          <w:sz w:val="24"/>
          <w:szCs w:val="24"/>
          <w:lang w:eastAsia="en-IE"/>
        </w:rPr>
        <w:t>We feel that, in developing the policy, parents, children, teachers, school staff and the BOM should be involved in a collaborative way. We also hope to review these guidelines every two years.</w:t>
      </w:r>
    </w:p>
    <w:p w14:paraId="708E771F" w14:textId="77777777" w:rsidR="0014559F" w:rsidRPr="00B2636E" w:rsidRDefault="0014559F" w:rsidP="006E0F39">
      <w:pPr>
        <w:numPr>
          <w:ilvl w:val="0"/>
          <w:numId w:val="20"/>
        </w:numPr>
        <w:spacing w:before="150" w:after="150" w:line="240" w:lineRule="auto"/>
        <w:rPr>
          <w:rFonts w:ascii="Times New Roman" w:eastAsia="Times New Roman" w:hAnsi="Times New Roman" w:cs="Times New Roman"/>
          <w:color w:val="111111"/>
          <w:sz w:val="24"/>
          <w:szCs w:val="24"/>
          <w:lang w:eastAsia="en-IE"/>
        </w:rPr>
      </w:pPr>
      <w:r w:rsidRPr="3EE27499">
        <w:rPr>
          <w:rFonts w:ascii="Times New Roman" w:eastAsia="Times New Roman" w:hAnsi="Times New Roman" w:cs="Times New Roman"/>
          <w:color w:val="111111"/>
          <w:sz w:val="24"/>
          <w:szCs w:val="24"/>
          <w:lang w:eastAsia="en-IE"/>
        </w:rPr>
        <w:t>All classes will receive a least 1 lesson on healthy eating each term.</w:t>
      </w:r>
    </w:p>
    <w:p w14:paraId="247CE1E4" w14:textId="77777777" w:rsidR="0014559F" w:rsidRPr="00B2636E" w:rsidRDefault="0014559F" w:rsidP="006E0F39">
      <w:pPr>
        <w:numPr>
          <w:ilvl w:val="0"/>
          <w:numId w:val="20"/>
        </w:numPr>
        <w:spacing w:before="150" w:after="150" w:line="240" w:lineRule="auto"/>
        <w:rPr>
          <w:rFonts w:ascii="Times New Roman" w:eastAsia="Times New Roman" w:hAnsi="Times New Roman" w:cs="Times New Roman"/>
          <w:color w:val="111111"/>
          <w:sz w:val="24"/>
          <w:szCs w:val="24"/>
          <w:lang w:eastAsia="en-IE"/>
        </w:rPr>
      </w:pPr>
      <w:r w:rsidRPr="3EE27499">
        <w:rPr>
          <w:rFonts w:ascii="Times New Roman" w:eastAsia="Times New Roman" w:hAnsi="Times New Roman" w:cs="Times New Roman"/>
          <w:color w:val="111111"/>
          <w:sz w:val="24"/>
          <w:szCs w:val="24"/>
          <w:lang w:eastAsia="en-IE"/>
        </w:rPr>
        <w:t>School staff will provide supportive attitudes to encourage healthy eating.</w:t>
      </w:r>
    </w:p>
    <w:p w14:paraId="4993D43F" w14:textId="5CCC9F4B" w:rsidR="0D010736" w:rsidRDefault="0014559F" w:rsidP="3EE27499">
      <w:pPr>
        <w:numPr>
          <w:ilvl w:val="0"/>
          <w:numId w:val="20"/>
        </w:numPr>
        <w:spacing w:before="150" w:after="150" w:line="240" w:lineRule="auto"/>
        <w:rPr>
          <w:rFonts w:ascii="Times New Roman" w:eastAsia="Times New Roman" w:hAnsi="Times New Roman" w:cs="Times New Roman"/>
          <w:color w:val="111111"/>
          <w:sz w:val="24"/>
          <w:szCs w:val="24"/>
          <w:lang w:eastAsia="en-IE"/>
        </w:rPr>
      </w:pPr>
      <w:r w:rsidRPr="3EE27499">
        <w:rPr>
          <w:rFonts w:ascii="Times New Roman" w:eastAsia="Times New Roman" w:hAnsi="Times New Roman" w:cs="Times New Roman"/>
          <w:color w:val="111111"/>
          <w:sz w:val="24"/>
          <w:szCs w:val="24"/>
          <w:lang w:eastAsia="en-IE"/>
        </w:rPr>
        <w:t xml:space="preserve">Parents will be supported in their role as Primary Educators by providing them with </w:t>
      </w:r>
      <w:r w:rsidR="001C26D2" w:rsidRPr="3EE27499">
        <w:rPr>
          <w:rFonts w:ascii="Times New Roman" w:eastAsia="Times New Roman" w:hAnsi="Times New Roman" w:cs="Times New Roman"/>
          <w:color w:val="111111"/>
          <w:sz w:val="24"/>
          <w:szCs w:val="24"/>
          <w:lang w:eastAsia="en-IE"/>
        </w:rPr>
        <w:t>up-to-date</w:t>
      </w:r>
      <w:r w:rsidRPr="3EE27499">
        <w:rPr>
          <w:rFonts w:ascii="Times New Roman" w:eastAsia="Times New Roman" w:hAnsi="Times New Roman" w:cs="Times New Roman"/>
          <w:color w:val="111111"/>
          <w:sz w:val="24"/>
          <w:szCs w:val="24"/>
          <w:lang w:eastAsia="en-IE"/>
        </w:rPr>
        <w:t xml:space="preserve"> information on healthy eating habits from the Dept. of Health.</w:t>
      </w:r>
    </w:p>
    <w:p w14:paraId="2B8754BC" w14:textId="422FE431" w:rsidR="00832117" w:rsidRPr="00B2636E" w:rsidRDefault="00832117" w:rsidP="1A60019D">
      <w:pPr>
        <w:pStyle w:val="ListParagraph"/>
        <w:spacing w:line="240" w:lineRule="auto"/>
        <w:rPr>
          <w:rFonts w:ascii="Times New Roman" w:eastAsia="Times New Roman" w:hAnsi="Times New Roman" w:cs="Times New Roman"/>
          <w:b/>
          <w:bCs/>
          <w:color w:val="111111"/>
          <w:sz w:val="24"/>
          <w:szCs w:val="24"/>
          <w:u w:val="single"/>
          <w:lang w:eastAsia="en-IE"/>
        </w:rPr>
      </w:pPr>
    </w:p>
    <w:p w14:paraId="4D465D8F" w14:textId="23666D99" w:rsidR="0014559F" w:rsidRPr="00B2636E" w:rsidRDefault="0014559F" w:rsidP="006E0F39">
      <w:pPr>
        <w:spacing w:after="300" w:line="240" w:lineRule="auto"/>
        <w:rPr>
          <w:rFonts w:ascii="Times New Roman" w:eastAsia="Times New Roman" w:hAnsi="Times New Roman" w:cs="Times New Roman"/>
          <w:color w:val="111111"/>
          <w:sz w:val="24"/>
          <w:szCs w:val="24"/>
          <w:lang w:eastAsia="en-IE"/>
        </w:rPr>
      </w:pPr>
      <w:r w:rsidRPr="00B2636E">
        <w:rPr>
          <w:rFonts w:ascii="Times New Roman" w:eastAsia="Times New Roman" w:hAnsi="Times New Roman" w:cs="Times New Roman"/>
          <w:b/>
          <w:bCs/>
          <w:color w:val="111111"/>
          <w:sz w:val="24"/>
          <w:szCs w:val="24"/>
          <w:u w:val="single"/>
          <w:lang w:eastAsia="en-IE"/>
        </w:rPr>
        <w:t>Guidelines.</w:t>
      </w:r>
    </w:p>
    <w:p w14:paraId="1F800D45" w14:textId="77777777" w:rsidR="0014559F" w:rsidRPr="00B2636E" w:rsidRDefault="0014559F" w:rsidP="006E0F39">
      <w:pPr>
        <w:spacing w:after="300" w:line="240" w:lineRule="auto"/>
        <w:rPr>
          <w:rFonts w:ascii="Times New Roman" w:eastAsia="Times New Roman" w:hAnsi="Times New Roman" w:cs="Times New Roman"/>
          <w:color w:val="111111"/>
          <w:sz w:val="24"/>
          <w:szCs w:val="24"/>
          <w:lang w:eastAsia="en-IE"/>
        </w:rPr>
      </w:pPr>
      <w:r w:rsidRPr="00B2636E">
        <w:rPr>
          <w:rFonts w:ascii="Times New Roman" w:eastAsia="Times New Roman" w:hAnsi="Times New Roman" w:cs="Times New Roman"/>
          <w:b/>
          <w:bCs/>
          <w:color w:val="111111"/>
          <w:sz w:val="24"/>
          <w:szCs w:val="24"/>
          <w:lang w:eastAsia="en-IE"/>
        </w:rPr>
        <w:t>A healthy lunch box includes:</w:t>
      </w:r>
    </w:p>
    <w:p w14:paraId="0E89CD23" w14:textId="77777777" w:rsidR="0014559F" w:rsidRPr="00B2636E" w:rsidRDefault="0014559F" w:rsidP="006E0F39">
      <w:pPr>
        <w:numPr>
          <w:ilvl w:val="0"/>
          <w:numId w:val="21"/>
        </w:numPr>
        <w:spacing w:before="150" w:after="150" w:line="240" w:lineRule="auto"/>
        <w:rPr>
          <w:rFonts w:ascii="Times New Roman" w:eastAsia="Times New Roman" w:hAnsi="Times New Roman" w:cs="Times New Roman"/>
          <w:color w:val="111111"/>
          <w:sz w:val="24"/>
          <w:szCs w:val="24"/>
          <w:lang w:eastAsia="en-IE"/>
        </w:rPr>
      </w:pPr>
      <w:r w:rsidRPr="00B2636E">
        <w:rPr>
          <w:rFonts w:ascii="Times New Roman" w:eastAsia="Times New Roman" w:hAnsi="Times New Roman" w:cs="Times New Roman"/>
          <w:color w:val="111111"/>
          <w:sz w:val="24"/>
          <w:szCs w:val="24"/>
          <w:lang w:eastAsia="en-IE"/>
        </w:rPr>
        <w:t>At least 2 portions from the bread, cereals group.</w:t>
      </w:r>
    </w:p>
    <w:p w14:paraId="578F6C9D" w14:textId="77777777" w:rsidR="0014559F" w:rsidRPr="00B2636E" w:rsidRDefault="0014559F" w:rsidP="006E0F39">
      <w:pPr>
        <w:numPr>
          <w:ilvl w:val="0"/>
          <w:numId w:val="21"/>
        </w:numPr>
        <w:spacing w:before="150" w:after="150" w:line="240" w:lineRule="auto"/>
        <w:rPr>
          <w:rFonts w:ascii="Times New Roman" w:eastAsia="Times New Roman" w:hAnsi="Times New Roman" w:cs="Times New Roman"/>
          <w:color w:val="111111"/>
          <w:sz w:val="24"/>
          <w:szCs w:val="24"/>
          <w:lang w:eastAsia="en-IE"/>
        </w:rPr>
      </w:pPr>
      <w:r w:rsidRPr="00B2636E">
        <w:rPr>
          <w:rFonts w:ascii="Times New Roman" w:eastAsia="Times New Roman" w:hAnsi="Times New Roman" w:cs="Times New Roman"/>
          <w:color w:val="111111"/>
          <w:sz w:val="24"/>
          <w:szCs w:val="24"/>
          <w:lang w:eastAsia="en-IE"/>
        </w:rPr>
        <w:t>One portion from the meat and the meat alternatives group.</w:t>
      </w:r>
    </w:p>
    <w:p w14:paraId="3446A604" w14:textId="77777777" w:rsidR="0014559F" w:rsidRPr="00B2636E" w:rsidRDefault="0014559F" w:rsidP="006E0F39">
      <w:pPr>
        <w:numPr>
          <w:ilvl w:val="0"/>
          <w:numId w:val="21"/>
        </w:numPr>
        <w:spacing w:before="150" w:after="150" w:line="240" w:lineRule="auto"/>
        <w:rPr>
          <w:rFonts w:ascii="Times New Roman" w:eastAsia="Times New Roman" w:hAnsi="Times New Roman" w:cs="Times New Roman"/>
          <w:color w:val="111111"/>
          <w:sz w:val="24"/>
          <w:szCs w:val="24"/>
          <w:lang w:eastAsia="en-IE"/>
        </w:rPr>
      </w:pPr>
      <w:r w:rsidRPr="00B2636E">
        <w:rPr>
          <w:rFonts w:ascii="Times New Roman" w:eastAsia="Times New Roman" w:hAnsi="Times New Roman" w:cs="Times New Roman"/>
          <w:color w:val="111111"/>
          <w:sz w:val="24"/>
          <w:szCs w:val="24"/>
          <w:lang w:eastAsia="en-IE"/>
        </w:rPr>
        <w:lastRenderedPageBreak/>
        <w:t>2/3 portions from fruits and vegetables.</w:t>
      </w:r>
    </w:p>
    <w:p w14:paraId="155BBF46" w14:textId="77777777" w:rsidR="0014559F" w:rsidRPr="00B2636E" w:rsidRDefault="0014559F" w:rsidP="006E0F39">
      <w:pPr>
        <w:numPr>
          <w:ilvl w:val="0"/>
          <w:numId w:val="21"/>
        </w:numPr>
        <w:spacing w:before="150" w:after="150" w:line="240" w:lineRule="auto"/>
        <w:rPr>
          <w:rFonts w:ascii="Times New Roman" w:eastAsia="Times New Roman" w:hAnsi="Times New Roman" w:cs="Times New Roman"/>
          <w:color w:val="111111"/>
          <w:sz w:val="24"/>
          <w:szCs w:val="24"/>
          <w:lang w:eastAsia="en-IE"/>
        </w:rPr>
      </w:pPr>
      <w:r w:rsidRPr="00B2636E">
        <w:rPr>
          <w:rFonts w:ascii="Times New Roman" w:eastAsia="Times New Roman" w:hAnsi="Times New Roman" w:cs="Times New Roman"/>
          <w:color w:val="111111"/>
          <w:sz w:val="24"/>
          <w:szCs w:val="24"/>
          <w:lang w:eastAsia="en-IE"/>
        </w:rPr>
        <w:t>One portion from the dairy products.</w:t>
      </w:r>
    </w:p>
    <w:p w14:paraId="7BC58F68" w14:textId="736B2CF3" w:rsidR="0014559F" w:rsidRPr="00B2636E" w:rsidRDefault="0014559F" w:rsidP="006E0F39">
      <w:pPr>
        <w:numPr>
          <w:ilvl w:val="0"/>
          <w:numId w:val="21"/>
        </w:numPr>
        <w:spacing w:before="150" w:after="150" w:line="240" w:lineRule="auto"/>
        <w:rPr>
          <w:rFonts w:ascii="Times New Roman" w:eastAsia="Times New Roman" w:hAnsi="Times New Roman" w:cs="Times New Roman"/>
          <w:color w:val="111111"/>
          <w:sz w:val="24"/>
          <w:szCs w:val="24"/>
          <w:lang w:eastAsia="en-IE"/>
        </w:rPr>
      </w:pPr>
      <w:r w:rsidRPr="00B2636E">
        <w:rPr>
          <w:rFonts w:ascii="Times New Roman" w:eastAsia="Times New Roman" w:hAnsi="Times New Roman" w:cs="Times New Roman"/>
          <w:color w:val="111111"/>
          <w:sz w:val="24"/>
          <w:szCs w:val="24"/>
          <w:lang w:eastAsia="en-IE"/>
        </w:rPr>
        <w:t>The following foods</w:t>
      </w:r>
      <w:r w:rsidRPr="00B2636E">
        <w:rPr>
          <w:rFonts w:ascii="Times New Roman" w:eastAsia="Times New Roman" w:hAnsi="Times New Roman" w:cs="Times New Roman"/>
          <w:b/>
          <w:bCs/>
          <w:color w:val="111111"/>
          <w:sz w:val="24"/>
          <w:szCs w:val="24"/>
          <w:lang w:eastAsia="en-IE"/>
        </w:rPr>
        <w:t> do not support </w:t>
      </w:r>
      <w:r w:rsidRPr="00B2636E">
        <w:rPr>
          <w:rFonts w:ascii="Times New Roman" w:eastAsia="Times New Roman" w:hAnsi="Times New Roman" w:cs="Times New Roman"/>
          <w:color w:val="111111"/>
          <w:sz w:val="24"/>
          <w:szCs w:val="24"/>
          <w:lang w:eastAsia="en-IE"/>
        </w:rPr>
        <w:t>a healthy lunch policy and should be </w:t>
      </w:r>
      <w:r w:rsidRPr="00B2636E">
        <w:rPr>
          <w:rFonts w:ascii="Times New Roman" w:eastAsia="Times New Roman" w:hAnsi="Times New Roman" w:cs="Times New Roman"/>
          <w:b/>
          <w:bCs/>
          <w:color w:val="111111"/>
          <w:sz w:val="24"/>
          <w:szCs w:val="24"/>
          <w:lang w:eastAsia="en-IE"/>
        </w:rPr>
        <w:t>excluded </w:t>
      </w:r>
      <w:r w:rsidRPr="00B2636E">
        <w:rPr>
          <w:rFonts w:ascii="Times New Roman" w:eastAsia="Times New Roman" w:hAnsi="Times New Roman" w:cs="Times New Roman"/>
          <w:color w:val="111111"/>
          <w:sz w:val="24"/>
          <w:szCs w:val="24"/>
          <w:lang w:eastAsia="en-IE"/>
        </w:rPr>
        <w:t>from your child’s lunch box; crisps, chewing gum, sweets, bars, cakes, biscuits, lollipops, chocolate, chocolate spread, winder</w:t>
      </w:r>
      <w:r w:rsidR="0001303F" w:rsidRPr="00B2636E">
        <w:rPr>
          <w:rFonts w:ascii="Times New Roman" w:eastAsia="Times New Roman" w:hAnsi="Times New Roman" w:cs="Times New Roman"/>
          <w:color w:val="111111"/>
          <w:sz w:val="24"/>
          <w:szCs w:val="24"/>
          <w:lang w:eastAsia="en-IE"/>
        </w:rPr>
        <w:t>s</w:t>
      </w:r>
      <w:r w:rsidR="00307FAF" w:rsidRPr="00B2636E">
        <w:rPr>
          <w:rFonts w:ascii="Times New Roman" w:eastAsia="Times New Roman" w:hAnsi="Times New Roman" w:cs="Times New Roman"/>
          <w:color w:val="111111"/>
          <w:sz w:val="24"/>
          <w:szCs w:val="24"/>
          <w:lang w:eastAsia="en-IE"/>
        </w:rPr>
        <w:t>, etc</w:t>
      </w:r>
      <w:r w:rsidRPr="00B2636E">
        <w:rPr>
          <w:rFonts w:ascii="Times New Roman" w:eastAsia="Times New Roman" w:hAnsi="Times New Roman" w:cs="Times New Roman"/>
          <w:color w:val="111111"/>
          <w:sz w:val="24"/>
          <w:szCs w:val="24"/>
          <w:lang w:eastAsia="en-IE"/>
        </w:rPr>
        <w:t>.</w:t>
      </w:r>
    </w:p>
    <w:p w14:paraId="651B84B6" w14:textId="28CAB7F4" w:rsidR="0014559F" w:rsidRPr="00B2636E" w:rsidRDefault="00307FAF" w:rsidP="006E0F39">
      <w:pPr>
        <w:spacing w:before="150" w:after="150" w:line="240" w:lineRule="auto"/>
        <w:rPr>
          <w:rFonts w:ascii="Times New Roman" w:eastAsia="Times New Roman" w:hAnsi="Times New Roman" w:cs="Times New Roman"/>
          <w:color w:val="111111"/>
          <w:sz w:val="24"/>
          <w:szCs w:val="24"/>
          <w:lang w:eastAsia="en-IE"/>
        </w:rPr>
      </w:pPr>
      <w:r w:rsidRPr="00B2636E">
        <w:rPr>
          <w:rFonts w:ascii="Times New Roman" w:eastAsia="Times New Roman" w:hAnsi="Times New Roman" w:cs="Times New Roman"/>
          <w:b/>
          <w:bCs/>
          <w:color w:val="111111"/>
          <w:sz w:val="24"/>
          <w:szCs w:val="24"/>
          <w:lang w:eastAsia="en-IE"/>
        </w:rPr>
        <w:t>We do not currently have any pupils with an allergy to peanuts or mixed nuts</w:t>
      </w:r>
      <w:r w:rsidR="00A64C2E" w:rsidRPr="00B2636E">
        <w:rPr>
          <w:rFonts w:ascii="Times New Roman" w:eastAsia="Times New Roman" w:hAnsi="Times New Roman" w:cs="Times New Roman"/>
          <w:b/>
          <w:bCs/>
          <w:color w:val="111111"/>
          <w:sz w:val="24"/>
          <w:szCs w:val="24"/>
          <w:lang w:eastAsia="en-IE"/>
        </w:rPr>
        <w:t>. However, d</w:t>
      </w:r>
      <w:r w:rsidR="0014559F" w:rsidRPr="00B2636E">
        <w:rPr>
          <w:rFonts w:ascii="Times New Roman" w:eastAsia="Times New Roman" w:hAnsi="Times New Roman" w:cs="Times New Roman"/>
          <w:b/>
          <w:bCs/>
          <w:color w:val="111111"/>
          <w:sz w:val="24"/>
          <w:szCs w:val="24"/>
          <w:lang w:eastAsia="en-IE"/>
        </w:rPr>
        <w:t xml:space="preserve">ue to the incidence of severe allergy to peanuts and mixed nuts amongst </w:t>
      </w:r>
      <w:r w:rsidR="00A64C2E" w:rsidRPr="00B2636E">
        <w:rPr>
          <w:rFonts w:ascii="Times New Roman" w:eastAsia="Times New Roman" w:hAnsi="Times New Roman" w:cs="Times New Roman"/>
          <w:b/>
          <w:bCs/>
          <w:color w:val="111111"/>
          <w:sz w:val="24"/>
          <w:szCs w:val="24"/>
          <w:lang w:eastAsia="en-IE"/>
        </w:rPr>
        <w:t>the population</w:t>
      </w:r>
      <w:r w:rsidR="0014559F" w:rsidRPr="00B2636E">
        <w:rPr>
          <w:rFonts w:ascii="Times New Roman" w:eastAsia="Times New Roman" w:hAnsi="Times New Roman" w:cs="Times New Roman"/>
          <w:b/>
          <w:bCs/>
          <w:color w:val="111111"/>
          <w:sz w:val="24"/>
          <w:szCs w:val="24"/>
          <w:lang w:eastAsia="en-IE"/>
        </w:rPr>
        <w:t xml:space="preserve">, we </w:t>
      </w:r>
      <w:r w:rsidR="005F65E7" w:rsidRPr="00B2636E">
        <w:rPr>
          <w:rFonts w:ascii="Times New Roman" w:eastAsia="Times New Roman" w:hAnsi="Times New Roman" w:cs="Times New Roman"/>
          <w:b/>
          <w:bCs/>
          <w:color w:val="111111"/>
          <w:sz w:val="24"/>
          <w:szCs w:val="24"/>
          <w:lang w:eastAsia="en-IE"/>
        </w:rPr>
        <w:t xml:space="preserve">have prepared the following guidelines which will come into </w:t>
      </w:r>
      <w:r w:rsidR="00814ADD" w:rsidRPr="00B2636E">
        <w:rPr>
          <w:rFonts w:ascii="Times New Roman" w:eastAsia="Times New Roman" w:hAnsi="Times New Roman" w:cs="Times New Roman"/>
          <w:b/>
          <w:bCs/>
          <w:color w:val="111111"/>
          <w:sz w:val="24"/>
          <w:szCs w:val="24"/>
          <w:lang w:eastAsia="en-IE"/>
        </w:rPr>
        <w:t xml:space="preserve">effect should a child with allergies enrol in the </w:t>
      </w:r>
      <w:r w:rsidR="00E274B8" w:rsidRPr="00B2636E">
        <w:rPr>
          <w:rFonts w:ascii="Times New Roman" w:eastAsia="Times New Roman" w:hAnsi="Times New Roman" w:cs="Times New Roman"/>
          <w:b/>
          <w:bCs/>
          <w:color w:val="111111"/>
          <w:sz w:val="24"/>
          <w:szCs w:val="24"/>
          <w:lang w:eastAsia="en-IE"/>
        </w:rPr>
        <w:t>school.</w:t>
      </w:r>
    </w:p>
    <w:p w14:paraId="6BBF24BD" w14:textId="77777777" w:rsidR="0014559F" w:rsidRPr="00B2636E" w:rsidRDefault="0014559F" w:rsidP="006E0F39">
      <w:pPr>
        <w:numPr>
          <w:ilvl w:val="0"/>
          <w:numId w:val="18"/>
        </w:numPr>
        <w:spacing w:before="100" w:beforeAutospacing="1" w:after="100" w:afterAutospacing="1" w:line="240" w:lineRule="auto"/>
        <w:rPr>
          <w:rFonts w:ascii="Times New Roman" w:eastAsia="Times New Roman" w:hAnsi="Times New Roman" w:cs="Times New Roman"/>
          <w:color w:val="111111"/>
          <w:sz w:val="24"/>
          <w:szCs w:val="24"/>
          <w:lang w:eastAsia="en-IE"/>
        </w:rPr>
      </w:pPr>
      <w:r w:rsidRPr="00B2636E">
        <w:rPr>
          <w:rFonts w:ascii="Times New Roman" w:eastAsia="Times New Roman" w:hAnsi="Times New Roman" w:cs="Times New Roman"/>
          <w:color w:val="111111"/>
          <w:sz w:val="24"/>
          <w:szCs w:val="24"/>
          <w:lang w:eastAsia="en-IE"/>
        </w:rPr>
        <w:t>Avoid peanuts or any other type of nut in school lunches.</w:t>
      </w:r>
    </w:p>
    <w:p w14:paraId="4DD85BD8" w14:textId="77777777" w:rsidR="00DC17E5" w:rsidRPr="00B2636E" w:rsidRDefault="0014559F" w:rsidP="006E0F39">
      <w:pPr>
        <w:numPr>
          <w:ilvl w:val="0"/>
          <w:numId w:val="18"/>
        </w:numPr>
        <w:spacing w:before="100" w:beforeAutospacing="1" w:after="100" w:afterAutospacing="1" w:line="240" w:lineRule="auto"/>
        <w:rPr>
          <w:rFonts w:ascii="Times New Roman" w:eastAsia="Times New Roman" w:hAnsi="Times New Roman" w:cs="Times New Roman"/>
          <w:color w:val="111111"/>
          <w:sz w:val="24"/>
          <w:szCs w:val="24"/>
          <w:lang w:eastAsia="en-IE"/>
        </w:rPr>
      </w:pPr>
      <w:r w:rsidRPr="00B2636E">
        <w:rPr>
          <w:rFonts w:ascii="Times New Roman" w:eastAsia="Times New Roman" w:hAnsi="Times New Roman" w:cs="Times New Roman"/>
          <w:color w:val="111111"/>
          <w:sz w:val="24"/>
          <w:szCs w:val="24"/>
          <w:lang w:eastAsia="en-IE"/>
        </w:rPr>
        <w:t xml:space="preserve">Avoid giving peanut butter sandwiches, chocolate spreads containing nuts such as Nutella, </w:t>
      </w:r>
      <w:r w:rsidR="00832117" w:rsidRPr="00B2636E">
        <w:rPr>
          <w:rFonts w:ascii="Times New Roman" w:eastAsia="Times New Roman" w:hAnsi="Times New Roman" w:cs="Times New Roman"/>
          <w:color w:val="111111"/>
          <w:sz w:val="24"/>
          <w:szCs w:val="24"/>
          <w:lang w:eastAsia="en-IE"/>
        </w:rPr>
        <w:t>nut-based</w:t>
      </w:r>
      <w:r w:rsidRPr="00B2636E">
        <w:rPr>
          <w:rFonts w:ascii="Times New Roman" w:eastAsia="Times New Roman" w:hAnsi="Times New Roman" w:cs="Times New Roman"/>
          <w:color w:val="111111"/>
          <w:sz w:val="24"/>
          <w:szCs w:val="24"/>
          <w:lang w:eastAsia="en-IE"/>
        </w:rPr>
        <w:t xml:space="preserve"> breads and cereal/health bars containing nuts or labelled “may contain nut traces” in school lunches.</w:t>
      </w:r>
    </w:p>
    <w:p w14:paraId="0A3AF48D" w14:textId="18609F9F" w:rsidR="0014559F" w:rsidRPr="00B2636E" w:rsidRDefault="0014559F" w:rsidP="006E0F39">
      <w:pPr>
        <w:numPr>
          <w:ilvl w:val="0"/>
          <w:numId w:val="18"/>
        </w:numPr>
        <w:spacing w:before="100" w:beforeAutospacing="1" w:after="100" w:afterAutospacing="1" w:line="240" w:lineRule="auto"/>
        <w:rPr>
          <w:rFonts w:ascii="Times New Roman" w:eastAsia="Times New Roman" w:hAnsi="Times New Roman" w:cs="Times New Roman"/>
          <w:color w:val="111111"/>
          <w:sz w:val="24"/>
          <w:szCs w:val="24"/>
          <w:lang w:eastAsia="en-IE"/>
        </w:rPr>
      </w:pPr>
      <w:r w:rsidRPr="00B2636E">
        <w:rPr>
          <w:rFonts w:ascii="Times New Roman" w:eastAsia="Times New Roman" w:hAnsi="Times New Roman" w:cs="Times New Roman"/>
          <w:color w:val="111111"/>
          <w:sz w:val="24"/>
          <w:szCs w:val="24"/>
          <w:lang w:eastAsia="en-IE"/>
        </w:rPr>
        <w:t>If your child has eaten peanuts/nuts before coming to school, please be sure your child’s hands and face have been thoroughly washed before entering the school.</w:t>
      </w:r>
    </w:p>
    <w:p w14:paraId="729C1412" w14:textId="515A63D4" w:rsidR="00DC17E5" w:rsidRPr="00B2636E" w:rsidRDefault="00DC17E5" w:rsidP="006E0F39">
      <w:pPr>
        <w:spacing w:line="240" w:lineRule="auto"/>
        <w:rPr>
          <w:rFonts w:ascii="Times New Roman" w:eastAsia="Times New Roman" w:hAnsi="Times New Roman" w:cs="Times New Roman"/>
          <w:b/>
          <w:bCs/>
          <w:color w:val="111111"/>
          <w:sz w:val="24"/>
          <w:szCs w:val="24"/>
          <w:lang w:eastAsia="en-IE"/>
        </w:rPr>
      </w:pPr>
      <w:r w:rsidRPr="00B2636E">
        <w:rPr>
          <w:rFonts w:ascii="Times New Roman" w:eastAsia="Times New Roman" w:hAnsi="Times New Roman" w:cs="Times New Roman"/>
          <w:b/>
          <w:bCs/>
          <w:color w:val="111111"/>
          <w:sz w:val="24"/>
          <w:szCs w:val="24"/>
          <w:lang w:eastAsia="en-IE"/>
        </w:rPr>
        <w:t xml:space="preserve">Additional </w:t>
      </w:r>
      <w:r w:rsidR="0048205B" w:rsidRPr="00B2636E">
        <w:rPr>
          <w:rFonts w:ascii="Times New Roman" w:eastAsia="Times New Roman" w:hAnsi="Times New Roman" w:cs="Times New Roman"/>
          <w:b/>
          <w:bCs/>
          <w:color w:val="111111"/>
          <w:sz w:val="24"/>
          <w:szCs w:val="24"/>
          <w:lang w:eastAsia="en-IE"/>
        </w:rPr>
        <w:t>notes</w:t>
      </w:r>
      <w:r w:rsidRPr="00B2636E">
        <w:rPr>
          <w:rFonts w:ascii="Times New Roman" w:eastAsia="Times New Roman" w:hAnsi="Times New Roman" w:cs="Times New Roman"/>
          <w:b/>
          <w:bCs/>
          <w:color w:val="111111"/>
          <w:sz w:val="24"/>
          <w:szCs w:val="24"/>
          <w:lang w:eastAsia="en-IE"/>
        </w:rPr>
        <w:t>:</w:t>
      </w:r>
    </w:p>
    <w:p w14:paraId="52B9ED16" w14:textId="69E46750" w:rsidR="00DC17E5" w:rsidRPr="00B2636E" w:rsidRDefault="00DC17E5" w:rsidP="006E0F39">
      <w:pPr>
        <w:pStyle w:val="ListParagraph"/>
        <w:numPr>
          <w:ilvl w:val="0"/>
          <w:numId w:val="22"/>
        </w:numPr>
        <w:spacing w:line="240" w:lineRule="auto"/>
        <w:rPr>
          <w:rFonts w:ascii="Times New Roman" w:eastAsia="Times New Roman" w:hAnsi="Times New Roman" w:cs="Times New Roman"/>
          <w:color w:val="111111"/>
          <w:sz w:val="24"/>
          <w:szCs w:val="24"/>
          <w:lang w:eastAsia="en-IE"/>
        </w:rPr>
      </w:pPr>
      <w:r w:rsidRPr="00B2636E">
        <w:rPr>
          <w:rFonts w:ascii="Times New Roman" w:eastAsia="Times New Roman" w:hAnsi="Times New Roman" w:cs="Times New Roman"/>
          <w:color w:val="111111"/>
          <w:sz w:val="24"/>
          <w:szCs w:val="24"/>
          <w:lang w:eastAsia="en-IE"/>
        </w:rPr>
        <w:t>Children must not share lunches in school.</w:t>
      </w:r>
    </w:p>
    <w:p w14:paraId="7A5C560E" w14:textId="63001652" w:rsidR="00DC17E5" w:rsidRPr="00B2636E" w:rsidRDefault="00DC17E5" w:rsidP="006E0F39">
      <w:pPr>
        <w:pStyle w:val="ListParagraph"/>
        <w:numPr>
          <w:ilvl w:val="0"/>
          <w:numId w:val="22"/>
        </w:numPr>
        <w:spacing w:line="240" w:lineRule="auto"/>
        <w:rPr>
          <w:rFonts w:ascii="Times New Roman" w:eastAsia="Times New Roman" w:hAnsi="Times New Roman" w:cs="Times New Roman"/>
          <w:color w:val="111111"/>
          <w:sz w:val="24"/>
          <w:szCs w:val="24"/>
          <w:lang w:eastAsia="en-IE"/>
        </w:rPr>
      </w:pPr>
      <w:r w:rsidRPr="3EE27499">
        <w:rPr>
          <w:rFonts w:ascii="Times New Roman" w:eastAsia="Times New Roman" w:hAnsi="Times New Roman" w:cs="Times New Roman"/>
          <w:color w:val="111111"/>
          <w:sz w:val="24"/>
          <w:szCs w:val="24"/>
          <w:lang w:eastAsia="en-IE"/>
        </w:rPr>
        <w:t xml:space="preserve">Children must come to school every day with an appropriate lunch. If </w:t>
      </w:r>
      <w:r w:rsidR="0048205B" w:rsidRPr="3EE27499">
        <w:rPr>
          <w:rFonts w:ascii="Times New Roman" w:eastAsia="Times New Roman" w:hAnsi="Times New Roman" w:cs="Times New Roman"/>
          <w:color w:val="111111"/>
          <w:sz w:val="24"/>
          <w:szCs w:val="24"/>
          <w:lang w:eastAsia="en-IE"/>
        </w:rPr>
        <w:t xml:space="preserve">a lunch is to be purchased from the local shop it must be done before school opens. Staff members are not </w:t>
      </w:r>
      <w:proofErr w:type="gramStart"/>
      <w:r w:rsidR="0048205B" w:rsidRPr="3EE27499">
        <w:rPr>
          <w:rFonts w:ascii="Times New Roman" w:eastAsia="Times New Roman" w:hAnsi="Times New Roman" w:cs="Times New Roman"/>
          <w:color w:val="111111"/>
          <w:sz w:val="24"/>
          <w:szCs w:val="24"/>
          <w:lang w:eastAsia="en-IE"/>
        </w:rPr>
        <w:t>in a position</w:t>
      </w:r>
      <w:proofErr w:type="gramEnd"/>
      <w:r w:rsidR="0048205B" w:rsidRPr="3EE27499">
        <w:rPr>
          <w:rFonts w:ascii="Times New Roman" w:eastAsia="Times New Roman" w:hAnsi="Times New Roman" w:cs="Times New Roman"/>
          <w:color w:val="111111"/>
          <w:sz w:val="24"/>
          <w:szCs w:val="24"/>
          <w:lang w:eastAsia="en-IE"/>
        </w:rPr>
        <w:t xml:space="preserve"> to purchas</w:t>
      </w:r>
      <w:r w:rsidR="72BF6650" w:rsidRPr="3EE27499">
        <w:rPr>
          <w:rFonts w:ascii="Times New Roman" w:eastAsia="Times New Roman" w:hAnsi="Times New Roman" w:cs="Times New Roman"/>
          <w:color w:val="111111"/>
          <w:sz w:val="24"/>
          <w:szCs w:val="24"/>
          <w:lang w:eastAsia="en-IE"/>
        </w:rPr>
        <w:t>e</w:t>
      </w:r>
      <w:r w:rsidR="0048205B" w:rsidRPr="3EE27499">
        <w:rPr>
          <w:rFonts w:ascii="Times New Roman" w:eastAsia="Times New Roman" w:hAnsi="Times New Roman" w:cs="Times New Roman"/>
          <w:color w:val="111111"/>
          <w:sz w:val="24"/>
          <w:szCs w:val="24"/>
          <w:lang w:eastAsia="en-IE"/>
        </w:rPr>
        <w:t xml:space="preserve"> lunches for children.</w:t>
      </w:r>
    </w:p>
    <w:p w14:paraId="1751DB19" w14:textId="77777777" w:rsidR="00C75158" w:rsidRDefault="00C75158" w:rsidP="006E0F39">
      <w:pPr>
        <w:spacing w:after="300" w:line="240" w:lineRule="auto"/>
        <w:rPr>
          <w:rFonts w:ascii="Times New Roman" w:eastAsia="Times New Roman" w:hAnsi="Times New Roman" w:cs="Times New Roman"/>
          <w:b/>
          <w:bCs/>
          <w:color w:val="111111"/>
          <w:sz w:val="24"/>
          <w:szCs w:val="24"/>
          <w:lang w:eastAsia="en-IE"/>
        </w:rPr>
      </w:pPr>
    </w:p>
    <w:p w14:paraId="6EC16DED" w14:textId="18BFAE42" w:rsidR="0014559F" w:rsidRPr="00C75158" w:rsidRDefault="1778015C" w:rsidP="006E0F39">
      <w:pPr>
        <w:spacing w:after="300" w:line="240" w:lineRule="auto"/>
        <w:rPr>
          <w:rFonts w:ascii="Times New Roman" w:eastAsia="Times New Roman" w:hAnsi="Times New Roman" w:cs="Times New Roman"/>
          <w:b/>
          <w:bCs/>
          <w:color w:val="111111"/>
          <w:sz w:val="24"/>
          <w:szCs w:val="24"/>
          <w:lang w:eastAsia="en-IE"/>
        </w:rPr>
      </w:pPr>
      <w:r w:rsidRPr="00B2636E">
        <w:rPr>
          <w:rFonts w:ascii="Times New Roman" w:eastAsia="Times New Roman" w:hAnsi="Times New Roman" w:cs="Times New Roman"/>
          <w:b/>
          <w:bCs/>
          <w:color w:val="111111"/>
          <w:sz w:val="24"/>
          <w:szCs w:val="24"/>
          <w:lang w:eastAsia="en-IE"/>
        </w:rPr>
        <w:t>Signed: ___________________________</w:t>
      </w:r>
      <w:r w:rsidR="00C75158">
        <w:rPr>
          <w:rFonts w:ascii="Times New Roman" w:eastAsia="Times New Roman" w:hAnsi="Times New Roman" w:cs="Times New Roman"/>
          <w:b/>
          <w:bCs/>
          <w:color w:val="111111"/>
          <w:sz w:val="24"/>
          <w:szCs w:val="24"/>
          <w:lang w:eastAsia="en-IE"/>
        </w:rPr>
        <w:t xml:space="preserve">         Signed: ____________________________</w:t>
      </w:r>
    </w:p>
    <w:p w14:paraId="2362AFE0" w14:textId="0315B9F9" w:rsidR="00C75158" w:rsidRPr="00B2636E" w:rsidRDefault="00C75158" w:rsidP="006E0F39">
      <w:pPr>
        <w:spacing w:after="300" w:line="240" w:lineRule="auto"/>
        <w:rPr>
          <w:rFonts w:ascii="Times New Roman" w:eastAsia="Times New Roman" w:hAnsi="Times New Roman" w:cs="Times New Roman"/>
          <w:b/>
          <w:bCs/>
          <w:color w:val="111111"/>
          <w:sz w:val="24"/>
          <w:szCs w:val="24"/>
          <w:lang w:eastAsia="en-IE"/>
        </w:rPr>
      </w:pPr>
      <w:r w:rsidRPr="00B2636E">
        <w:rPr>
          <w:rFonts w:ascii="Times New Roman" w:eastAsia="Times New Roman" w:hAnsi="Times New Roman" w:cs="Times New Roman"/>
          <w:b/>
          <w:bCs/>
          <w:color w:val="111111"/>
          <w:sz w:val="24"/>
          <w:szCs w:val="24"/>
          <w:lang w:eastAsia="en-IE"/>
        </w:rPr>
        <w:t>Chairperson, Board of Management</w:t>
      </w:r>
      <w:r>
        <w:rPr>
          <w:rFonts w:ascii="Times New Roman" w:eastAsia="Times New Roman" w:hAnsi="Times New Roman" w:cs="Times New Roman"/>
          <w:b/>
          <w:bCs/>
          <w:color w:val="111111"/>
          <w:sz w:val="24"/>
          <w:szCs w:val="24"/>
          <w:lang w:eastAsia="en-IE"/>
        </w:rPr>
        <w:tab/>
      </w:r>
      <w:r w:rsidR="0044421B">
        <w:rPr>
          <w:rFonts w:ascii="Times New Roman" w:eastAsia="Times New Roman" w:hAnsi="Times New Roman" w:cs="Times New Roman"/>
          <w:b/>
          <w:bCs/>
          <w:color w:val="111111"/>
          <w:sz w:val="24"/>
          <w:szCs w:val="24"/>
          <w:lang w:eastAsia="en-IE"/>
        </w:rPr>
        <w:t xml:space="preserve">     </w:t>
      </w:r>
      <w:r w:rsidR="0044421B">
        <w:rPr>
          <w:rFonts w:ascii="Times New Roman" w:eastAsia="Times New Roman" w:hAnsi="Times New Roman" w:cs="Times New Roman"/>
          <w:b/>
          <w:bCs/>
          <w:color w:val="111111"/>
          <w:sz w:val="24"/>
          <w:szCs w:val="24"/>
          <w:lang w:eastAsia="en-IE"/>
        </w:rPr>
        <w:tab/>
        <w:t xml:space="preserve">    Principal</w:t>
      </w:r>
    </w:p>
    <w:p w14:paraId="6AC297C0" w14:textId="77777777" w:rsidR="0044421B" w:rsidRPr="00B2636E" w:rsidRDefault="1778015C" w:rsidP="0044421B">
      <w:pPr>
        <w:spacing w:after="300" w:line="240" w:lineRule="auto"/>
        <w:rPr>
          <w:rFonts w:ascii="Times New Roman" w:eastAsia="Times New Roman" w:hAnsi="Times New Roman" w:cs="Times New Roman"/>
          <w:b/>
          <w:bCs/>
          <w:color w:val="111111"/>
          <w:sz w:val="24"/>
          <w:szCs w:val="24"/>
          <w:lang w:eastAsia="en-IE"/>
        </w:rPr>
      </w:pPr>
      <w:r w:rsidRPr="00B2636E">
        <w:rPr>
          <w:rFonts w:ascii="Times New Roman" w:eastAsia="Times New Roman" w:hAnsi="Times New Roman" w:cs="Times New Roman"/>
          <w:b/>
          <w:bCs/>
          <w:color w:val="111111"/>
          <w:sz w:val="24"/>
          <w:szCs w:val="24"/>
          <w:lang w:eastAsia="en-IE"/>
        </w:rPr>
        <w:t>Date: _____________________________</w:t>
      </w:r>
      <w:r w:rsidR="0044421B">
        <w:rPr>
          <w:rFonts w:ascii="Times New Roman" w:eastAsia="Times New Roman" w:hAnsi="Times New Roman" w:cs="Times New Roman"/>
          <w:b/>
          <w:bCs/>
          <w:color w:val="111111"/>
          <w:sz w:val="24"/>
          <w:szCs w:val="24"/>
          <w:lang w:eastAsia="en-IE"/>
        </w:rPr>
        <w:t xml:space="preserve">         </w:t>
      </w:r>
      <w:r w:rsidR="0044421B" w:rsidRPr="00B2636E">
        <w:rPr>
          <w:rFonts w:ascii="Times New Roman" w:eastAsia="Times New Roman" w:hAnsi="Times New Roman" w:cs="Times New Roman"/>
          <w:b/>
          <w:bCs/>
          <w:color w:val="111111"/>
          <w:sz w:val="24"/>
          <w:szCs w:val="24"/>
          <w:lang w:eastAsia="en-IE"/>
        </w:rPr>
        <w:t>Date: _____________________________</w:t>
      </w:r>
    </w:p>
    <w:p w14:paraId="16A1EDE2" w14:textId="00C7175F" w:rsidR="0014559F" w:rsidRPr="00B2636E" w:rsidRDefault="0044421B" w:rsidP="006E0F39">
      <w:pPr>
        <w:spacing w:after="300" w:line="240" w:lineRule="auto"/>
        <w:rPr>
          <w:rFonts w:ascii="Times New Roman" w:eastAsia="Times New Roman" w:hAnsi="Times New Roman" w:cs="Times New Roman"/>
          <w:b/>
          <w:bCs/>
          <w:color w:val="111111"/>
          <w:sz w:val="24"/>
          <w:szCs w:val="24"/>
          <w:lang w:eastAsia="en-IE"/>
        </w:rPr>
      </w:pPr>
      <w:r>
        <w:rPr>
          <w:rFonts w:ascii="Times New Roman" w:eastAsia="Times New Roman" w:hAnsi="Times New Roman" w:cs="Times New Roman"/>
          <w:b/>
          <w:bCs/>
          <w:color w:val="111111"/>
          <w:sz w:val="24"/>
          <w:szCs w:val="24"/>
          <w:lang w:eastAsia="en-IE"/>
        </w:rPr>
        <w:t>Date of next review: ________________________</w:t>
      </w:r>
    </w:p>
    <w:p w14:paraId="01ADB1BE" w14:textId="587A8272" w:rsidR="0014559F" w:rsidRPr="00B2636E" w:rsidRDefault="0014559F" w:rsidP="006E0F39">
      <w:pPr>
        <w:spacing w:after="300" w:line="240" w:lineRule="auto"/>
        <w:rPr>
          <w:rFonts w:ascii="Times New Roman" w:eastAsia="Times New Roman" w:hAnsi="Times New Roman" w:cs="Times New Roman"/>
          <w:b/>
          <w:bCs/>
          <w:color w:val="111111"/>
          <w:sz w:val="24"/>
          <w:szCs w:val="24"/>
          <w:lang w:eastAsia="en-IE"/>
        </w:rPr>
      </w:pPr>
    </w:p>
    <w:p w14:paraId="7157BDCD" w14:textId="218AF1C8" w:rsidR="0014559F" w:rsidRPr="00B2636E" w:rsidRDefault="0014559F" w:rsidP="006E0F39">
      <w:pPr>
        <w:spacing w:after="300" w:line="240" w:lineRule="auto"/>
        <w:rPr>
          <w:rFonts w:ascii="Times New Roman" w:eastAsia="Times New Roman" w:hAnsi="Times New Roman" w:cs="Times New Roman"/>
          <w:b/>
          <w:bCs/>
          <w:color w:val="111111"/>
          <w:sz w:val="24"/>
          <w:szCs w:val="24"/>
          <w:lang w:eastAsia="en-IE"/>
        </w:rPr>
      </w:pPr>
    </w:p>
    <w:p w14:paraId="1DC36AEA" w14:textId="77777777" w:rsidR="00BA13E3" w:rsidRDefault="00BA13E3" w:rsidP="006E0F39">
      <w:pPr>
        <w:spacing w:after="300" w:line="240" w:lineRule="auto"/>
        <w:rPr>
          <w:rFonts w:ascii="Times New Roman" w:eastAsia="Times New Roman" w:hAnsi="Times New Roman" w:cs="Times New Roman"/>
          <w:b/>
          <w:bCs/>
          <w:color w:val="111111"/>
          <w:sz w:val="24"/>
          <w:szCs w:val="24"/>
          <w:lang w:eastAsia="en-IE"/>
        </w:rPr>
      </w:pPr>
    </w:p>
    <w:p w14:paraId="5063A520" w14:textId="77777777" w:rsidR="00BA13E3" w:rsidRDefault="00BA13E3" w:rsidP="006E0F39">
      <w:pPr>
        <w:spacing w:after="300" w:line="240" w:lineRule="auto"/>
        <w:rPr>
          <w:rFonts w:ascii="Times New Roman" w:eastAsia="Times New Roman" w:hAnsi="Times New Roman" w:cs="Times New Roman"/>
          <w:b/>
          <w:bCs/>
          <w:color w:val="111111"/>
          <w:sz w:val="24"/>
          <w:szCs w:val="24"/>
          <w:lang w:eastAsia="en-IE"/>
        </w:rPr>
      </w:pPr>
    </w:p>
    <w:p w14:paraId="12C47328" w14:textId="4F12B5A3" w:rsidR="0014559F" w:rsidRPr="00C82A6D" w:rsidRDefault="00C82A6D" w:rsidP="00C82A6D">
      <w:pPr>
        <w:spacing w:after="300" w:line="240" w:lineRule="auto"/>
        <w:jc w:val="center"/>
        <w:rPr>
          <w:rFonts w:ascii="Times New Roman" w:eastAsia="Times New Roman" w:hAnsi="Times New Roman" w:cs="Times New Roman"/>
          <w:b/>
          <w:bCs/>
          <w:color w:val="111111"/>
          <w:sz w:val="24"/>
          <w:szCs w:val="24"/>
          <w:u w:val="single"/>
          <w:lang w:eastAsia="en-IE"/>
        </w:rPr>
      </w:pPr>
      <w:r>
        <w:rPr>
          <w:rFonts w:ascii="Times New Roman" w:eastAsia="Times New Roman" w:hAnsi="Times New Roman" w:cs="Times New Roman"/>
          <w:b/>
          <w:bCs/>
          <w:color w:val="111111"/>
          <w:sz w:val="24"/>
          <w:szCs w:val="24"/>
          <w:u w:val="single"/>
          <w:lang w:eastAsia="en-IE"/>
        </w:rPr>
        <w:t xml:space="preserve">Appendix 1: </w:t>
      </w:r>
      <w:r w:rsidR="004059DA" w:rsidRPr="00C82A6D">
        <w:rPr>
          <w:rFonts w:ascii="Times New Roman" w:eastAsia="Times New Roman" w:hAnsi="Times New Roman" w:cs="Times New Roman"/>
          <w:b/>
          <w:bCs/>
          <w:color w:val="111111"/>
          <w:sz w:val="24"/>
          <w:szCs w:val="24"/>
          <w:u w:val="single"/>
          <w:lang w:eastAsia="en-IE"/>
        </w:rPr>
        <w:t>H</w:t>
      </w:r>
      <w:r w:rsidR="0014559F" w:rsidRPr="00C82A6D">
        <w:rPr>
          <w:rFonts w:ascii="Times New Roman" w:eastAsia="Times New Roman" w:hAnsi="Times New Roman" w:cs="Times New Roman"/>
          <w:b/>
          <w:bCs/>
          <w:color w:val="111111"/>
          <w:sz w:val="24"/>
          <w:szCs w:val="24"/>
          <w:u w:val="single"/>
          <w:lang w:eastAsia="en-IE"/>
        </w:rPr>
        <w:t>ealthy snack options (Lower in sugar and fat)</w:t>
      </w:r>
    </w:p>
    <w:p w14:paraId="4B65DC82" w14:textId="7049DDAE" w:rsidR="0014559F" w:rsidRPr="00B2636E" w:rsidRDefault="0014559F" w:rsidP="006E0F39">
      <w:pPr>
        <w:spacing w:after="300" w:line="240" w:lineRule="auto"/>
        <w:rPr>
          <w:rFonts w:ascii="Times New Roman" w:eastAsia="Times New Roman" w:hAnsi="Times New Roman" w:cs="Times New Roman"/>
          <w:color w:val="111111"/>
          <w:sz w:val="24"/>
          <w:szCs w:val="24"/>
          <w:lang w:eastAsia="en-IE"/>
        </w:rPr>
      </w:pPr>
      <w:r w:rsidRPr="00B2636E">
        <w:rPr>
          <w:rFonts w:ascii="Times New Roman" w:eastAsia="Times New Roman" w:hAnsi="Times New Roman" w:cs="Times New Roman"/>
          <w:b/>
          <w:bCs/>
          <w:i/>
          <w:iCs/>
          <w:color w:val="111111"/>
          <w:sz w:val="24"/>
          <w:szCs w:val="24"/>
          <w:lang w:eastAsia="en-IE"/>
        </w:rPr>
        <w:t>Foods from the top tier of the food pyramid should not be included in your child’s lunchbox.</w:t>
      </w:r>
    </w:p>
    <w:p w14:paraId="1DC94018" w14:textId="77777777" w:rsidR="0014559F" w:rsidRPr="00B2636E" w:rsidRDefault="0014559F" w:rsidP="006E0F39">
      <w:pPr>
        <w:spacing w:after="300" w:line="240" w:lineRule="auto"/>
        <w:rPr>
          <w:rFonts w:ascii="Times New Roman" w:eastAsia="Times New Roman" w:hAnsi="Times New Roman" w:cs="Times New Roman"/>
          <w:color w:val="111111"/>
          <w:sz w:val="24"/>
          <w:szCs w:val="24"/>
          <w:lang w:eastAsia="en-IE"/>
        </w:rPr>
      </w:pPr>
      <w:r w:rsidRPr="00B2636E">
        <w:rPr>
          <w:rFonts w:ascii="Times New Roman" w:eastAsia="Times New Roman" w:hAnsi="Times New Roman" w:cs="Times New Roman"/>
          <w:color w:val="111111"/>
          <w:sz w:val="24"/>
          <w:szCs w:val="24"/>
          <w:lang w:eastAsia="en-IE"/>
        </w:rPr>
        <w:lastRenderedPageBreak/>
        <w:t>Sometimes it can be difficult to think of alternatives to these. Here are some tasty alternatives.</w:t>
      </w:r>
    </w:p>
    <w:p w14:paraId="4CAC9C87" w14:textId="77777777" w:rsidR="0014559F" w:rsidRPr="00B2636E" w:rsidRDefault="0014559F" w:rsidP="006E0F39">
      <w:pPr>
        <w:numPr>
          <w:ilvl w:val="0"/>
          <w:numId w:val="19"/>
        </w:numPr>
        <w:spacing w:before="100" w:beforeAutospacing="1" w:after="100" w:afterAutospacing="1" w:line="240" w:lineRule="auto"/>
        <w:rPr>
          <w:rFonts w:ascii="Times New Roman" w:eastAsia="Times New Roman" w:hAnsi="Times New Roman" w:cs="Times New Roman"/>
          <w:color w:val="111111"/>
          <w:sz w:val="24"/>
          <w:szCs w:val="24"/>
          <w:lang w:eastAsia="en-IE"/>
        </w:rPr>
      </w:pPr>
      <w:r w:rsidRPr="00B2636E">
        <w:rPr>
          <w:rFonts w:ascii="Times New Roman" w:eastAsia="Times New Roman" w:hAnsi="Times New Roman" w:cs="Times New Roman"/>
          <w:color w:val="111111"/>
          <w:sz w:val="24"/>
          <w:szCs w:val="24"/>
          <w:lang w:eastAsia="en-IE"/>
        </w:rPr>
        <w:t>Fruit (for example, an apple or banana, handful of grapes)</w:t>
      </w:r>
    </w:p>
    <w:p w14:paraId="14FDCFA5" w14:textId="77777777" w:rsidR="0014559F" w:rsidRPr="00B2636E" w:rsidRDefault="0014559F" w:rsidP="006E0F39">
      <w:pPr>
        <w:numPr>
          <w:ilvl w:val="0"/>
          <w:numId w:val="19"/>
        </w:numPr>
        <w:spacing w:before="100" w:beforeAutospacing="1" w:after="100" w:afterAutospacing="1" w:line="240" w:lineRule="auto"/>
        <w:rPr>
          <w:rFonts w:ascii="Times New Roman" w:eastAsia="Times New Roman" w:hAnsi="Times New Roman" w:cs="Times New Roman"/>
          <w:color w:val="111111"/>
          <w:sz w:val="24"/>
          <w:szCs w:val="24"/>
          <w:lang w:eastAsia="en-IE"/>
        </w:rPr>
      </w:pPr>
      <w:r w:rsidRPr="00B2636E">
        <w:rPr>
          <w:rFonts w:ascii="Times New Roman" w:eastAsia="Times New Roman" w:hAnsi="Times New Roman" w:cs="Times New Roman"/>
          <w:color w:val="111111"/>
          <w:sz w:val="24"/>
          <w:szCs w:val="24"/>
          <w:lang w:eastAsia="en-IE"/>
        </w:rPr>
        <w:t>Washed, raw vegetable pieces (for example, sticks of carrot, celery, pepper and cucumber.</w:t>
      </w:r>
    </w:p>
    <w:p w14:paraId="6813B64B" w14:textId="77777777" w:rsidR="0014559F" w:rsidRPr="00B2636E" w:rsidRDefault="0014559F" w:rsidP="006E0F39">
      <w:pPr>
        <w:numPr>
          <w:ilvl w:val="0"/>
          <w:numId w:val="19"/>
        </w:numPr>
        <w:spacing w:before="100" w:beforeAutospacing="1" w:after="100" w:afterAutospacing="1" w:line="240" w:lineRule="auto"/>
        <w:rPr>
          <w:rFonts w:ascii="Times New Roman" w:eastAsia="Times New Roman" w:hAnsi="Times New Roman" w:cs="Times New Roman"/>
          <w:color w:val="111111"/>
          <w:sz w:val="24"/>
          <w:szCs w:val="24"/>
          <w:lang w:eastAsia="en-IE"/>
        </w:rPr>
      </w:pPr>
      <w:r w:rsidRPr="00B2636E">
        <w:rPr>
          <w:rFonts w:ascii="Times New Roman" w:eastAsia="Times New Roman" w:hAnsi="Times New Roman" w:cs="Times New Roman"/>
          <w:color w:val="111111"/>
          <w:sz w:val="24"/>
          <w:szCs w:val="24"/>
          <w:lang w:eastAsia="en-IE"/>
        </w:rPr>
        <w:t>Washed, raw vegetables (for example, cherry tomatoes)</w:t>
      </w:r>
    </w:p>
    <w:p w14:paraId="574554C7" w14:textId="77777777" w:rsidR="0014559F" w:rsidRPr="00B2636E" w:rsidRDefault="0014559F" w:rsidP="006E0F39">
      <w:pPr>
        <w:numPr>
          <w:ilvl w:val="0"/>
          <w:numId w:val="19"/>
        </w:numPr>
        <w:spacing w:before="100" w:beforeAutospacing="1" w:after="100" w:afterAutospacing="1" w:line="240" w:lineRule="auto"/>
        <w:rPr>
          <w:rFonts w:ascii="Times New Roman" w:eastAsia="Times New Roman" w:hAnsi="Times New Roman" w:cs="Times New Roman"/>
          <w:color w:val="111111"/>
          <w:sz w:val="24"/>
          <w:szCs w:val="24"/>
          <w:lang w:eastAsia="en-IE"/>
        </w:rPr>
      </w:pPr>
      <w:r w:rsidRPr="00B2636E">
        <w:rPr>
          <w:rFonts w:ascii="Times New Roman" w:eastAsia="Times New Roman" w:hAnsi="Times New Roman" w:cs="Times New Roman"/>
          <w:color w:val="111111"/>
          <w:sz w:val="24"/>
          <w:szCs w:val="24"/>
          <w:lang w:eastAsia="en-IE"/>
        </w:rPr>
        <w:t>Half a tin of fruit (in its own juice)</w:t>
      </w:r>
    </w:p>
    <w:p w14:paraId="19D247F6" w14:textId="77777777" w:rsidR="0014559F" w:rsidRPr="00B2636E" w:rsidRDefault="0014559F" w:rsidP="006E0F39">
      <w:pPr>
        <w:numPr>
          <w:ilvl w:val="0"/>
          <w:numId w:val="19"/>
        </w:numPr>
        <w:spacing w:before="100" w:beforeAutospacing="1" w:after="100" w:afterAutospacing="1" w:line="240" w:lineRule="auto"/>
        <w:rPr>
          <w:rFonts w:ascii="Times New Roman" w:eastAsia="Times New Roman" w:hAnsi="Times New Roman" w:cs="Times New Roman"/>
          <w:color w:val="111111"/>
          <w:sz w:val="24"/>
          <w:szCs w:val="24"/>
          <w:lang w:eastAsia="en-IE"/>
        </w:rPr>
      </w:pPr>
      <w:r w:rsidRPr="00B2636E">
        <w:rPr>
          <w:rFonts w:ascii="Times New Roman" w:eastAsia="Times New Roman" w:hAnsi="Times New Roman" w:cs="Times New Roman"/>
          <w:color w:val="111111"/>
          <w:sz w:val="24"/>
          <w:szCs w:val="24"/>
          <w:lang w:eastAsia="en-IE"/>
        </w:rPr>
        <w:t>Plain breadsticks, unsalted plain or wholewheat crackers, crispbreads or water biscuits served with fruit or cheese.</w:t>
      </w:r>
    </w:p>
    <w:p w14:paraId="331F70E6" w14:textId="77777777" w:rsidR="0014559F" w:rsidRPr="00B2636E" w:rsidRDefault="0014559F" w:rsidP="006E0F39">
      <w:pPr>
        <w:numPr>
          <w:ilvl w:val="0"/>
          <w:numId w:val="19"/>
        </w:numPr>
        <w:spacing w:before="100" w:beforeAutospacing="1" w:after="100" w:afterAutospacing="1" w:line="240" w:lineRule="auto"/>
        <w:rPr>
          <w:rFonts w:ascii="Times New Roman" w:eastAsia="Times New Roman" w:hAnsi="Times New Roman" w:cs="Times New Roman"/>
          <w:color w:val="111111"/>
          <w:sz w:val="24"/>
          <w:szCs w:val="24"/>
          <w:lang w:eastAsia="en-IE"/>
        </w:rPr>
      </w:pPr>
      <w:r w:rsidRPr="00B2636E">
        <w:rPr>
          <w:rFonts w:ascii="Times New Roman" w:eastAsia="Times New Roman" w:hAnsi="Times New Roman" w:cs="Times New Roman"/>
          <w:color w:val="111111"/>
          <w:sz w:val="24"/>
          <w:szCs w:val="24"/>
          <w:lang w:eastAsia="en-IE"/>
        </w:rPr>
        <w:t>Plain rice cakes (not chocolate flavoured)</w:t>
      </w:r>
    </w:p>
    <w:p w14:paraId="583AFACD" w14:textId="726EA284" w:rsidR="0014559F" w:rsidRPr="00B2636E" w:rsidRDefault="0014559F" w:rsidP="006E0F39">
      <w:pPr>
        <w:numPr>
          <w:ilvl w:val="0"/>
          <w:numId w:val="19"/>
        </w:numPr>
        <w:spacing w:before="100" w:beforeAutospacing="1" w:after="100" w:afterAutospacing="1" w:line="240" w:lineRule="auto"/>
        <w:rPr>
          <w:rFonts w:ascii="Times New Roman" w:eastAsia="Times New Roman" w:hAnsi="Times New Roman" w:cs="Times New Roman"/>
          <w:color w:val="111111"/>
          <w:sz w:val="24"/>
          <w:szCs w:val="24"/>
          <w:lang w:eastAsia="en-IE"/>
        </w:rPr>
      </w:pPr>
      <w:r w:rsidRPr="00B2636E">
        <w:rPr>
          <w:rFonts w:ascii="Times New Roman" w:eastAsia="Times New Roman" w:hAnsi="Times New Roman" w:cs="Times New Roman"/>
          <w:color w:val="111111"/>
          <w:sz w:val="24"/>
          <w:szCs w:val="24"/>
          <w:lang w:eastAsia="en-IE"/>
        </w:rPr>
        <w:t xml:space="preserve">Natural or </w:t>
      </w:r>
      <w:r w:rsidR="000D40EA" w:rsidRPr="00B2636E">
        <w:rPr>
          <w:rFonts w:ascii="Times New Roman" w:eastAsia="Times New Roman" w:hAnsi="Times New Roman" w:cs="Times New Roman"/>
          <w:color w:val="111111"/>
          <w:sz w:val="24"/>
          <w:szCs w:val="24"/>
          <w:lang w:eastAsia="en-IE"/>
        </w:rPr>
        <w:t>low-fat</w:t>
      </w:r>
      <w:r w:rsidRPr="00B2636E">
        <w:rPr>
          <w:rFonts w:ascii="Times New Roman" w:eastAsia="Times New Roman" w:hAnsi="Times New Roman" w:cs="Times New Roman"/>
          <w:color w:val="111111"/>
          <w:sz w:val="24"/>
          <w:szCs w:val="24"/>
          <w:lang w:eastAsia="en-IE"/>
        </w:rPr>
        <w:t xml:space="preserve"> yogurt with fresh fruit (fresh, frozen or tinned in its own juice)</w:t>
      </w:r>
    </w:p>
    <w:p w14:paraId="69B45CBE" w14:textId="77777777" w:rsidR="0014559F" w:rsidRPr="00B2636E" w:rsidRDefault="0014559F" w:rsidP="006E0F39">
      <w:pPr>
        <w:numPr>
          <w:ilvl w:val="0"/>
          <w:numId w:val="19"/>
        </w:numPr>
        <w:spacing w:before="100" w:beforeAutospacing="1" w:after="100" w:afterAutospacing="1" w:line="240" w:lineRule="auto"/>
        <w:rPr>
          <w:rFonts w:ascii="Times New Roman" w:eastAsia="Times New Roman" w:hAnsi="Times New Roman" w:cs="Times New Roman"/>
          <w:color w:val="111111"/>
          <w:sz w:val="24"/>
          <w:szCs w:val="24"/>
          <w:lang w:eastAsia="en-IE"/>
        </w:rPr>
      </w:pPr>
      <w:r w:rsidRPr="00B2636E">
        <w:rPr>
          <w:rFonts w:ascii="Times New Roman" w:eastAsia="Times New Roman" w:hAnsi="Times New Roman" w:cs="Times New Roman"/>
          <w:color w:val="111111"/>
          <w:sz w:val="24"/>
          <w:szCs w:val="24"/>
          <w:lang w:eastAsia="en-IE"/>
        </w:rPr>
        <w:t>Wholemeal or plain scones.</w:t>
      </w:r>
    </w:p>
    <w:p w14:paraId="4756CFCC" w14:textId="77777777" w:rsidR="0014559F" w:rsidRPr="00B2636E" w:rsidRDefault="0014559F" w:rsidP="006E0F39">
      <w:pPr>
        <w:numPr>
          <w:ilvl w:val="0"/>
          <w:numId w:val="19"/>
        </w:numPr>
        <w:spacing w:before="100" w:beforeAutospacing="1" w:after="100" w:afterAutospacing="1" w:line="240" w:lineRule="auto"/>
        <w:rPr>
          <w:rFonts w:ascii="Times New Roman" w:eastAsia="Times New Roman" w:hAnsi="Times New Roman" w:cs="Times New Roman"/>
          <w:color w:val="111111"/>
          <w:sz w:val="24"/>
          <w:szCs w:val="24"/>
          <w:lang w:eastAsia="en-IE"/>
        </w:rPr>
      </w:pPr>
      <w:r w:rsidRPr="00B2636E">
        <w:rPr>
          <w:rFonts w:ascii="Times New Roman" w:eastAsia="Times New Roman" w:hAnsi="Times New Roman" w:cs="Times New Roman"/>
          <w:color w:val="111111"/>
          <w:sz w:val="24"/>
          <w:szCs w:val="24"/>
          <w:lang w:eastAsia="en-IE"/>
        </w:rPr>
        <w:t>Sugar-free jelly pots or fruit jelly.</w:t>
      </w:r>
    </w:p>
    <w:p w14:paraId="686E98BA" w14:textId="77777777" w:rsidR="0014559F" w:rsidRPr="00B2636E" w:rsidRDefault="0014559F" w:rsidP="006E0F39">
      <w:pPr>
        <w:numPr>
          <w:ilvl w:val="0"/>
          <w:numId w:val="19"/>
        </w:numPr>
        <w:spacing w:before="100" w:beforeAutospacing="1" w:after="100" w:afterAutospacing="1" w:line="240" w:lineRule="auto"/>
        <w:rPr>
          <w:rFonts w:ascii="Times New Roman" w:eastAsia="Times New Roman" w:hAnsi="Times New Roman" w:cs="Times New Roman"/>
          <w:color w:val="111111"/>
          <w:sz w:val="24"/>
          <w:szCs w:val="24"/>
          <w:lang w:eastAsia="en-IE"/>
        </w:rPr>
      </w:pPr>
      <w:r w:rsidRPr="00B2636E">
        <w:rPr>
          <w:rFonts w:ascii="Times New Roman" w:eastAsia="Times New Roman" w:hAnsi="Times New Roman" w:cs="Times New Roman"/>
          <w:color w:val="111111"/>
          <w:sz w:val="24"/>
          <w:szCs w:val="24"/>
          <w:lang w:eastAsia="en-IE"/>
        </w:rPr>
        <w:t>Pot of custard or rice pudding.</w:t>
      </w:r>
    </w:p>
    <w:p w14:paraId="75E60CAE" w14:textId="77777777" w:rsidR="0014559F" w:rsidRPr="00B2636E" w:rsidRDefault="0014559F" w:rsidP="006E0F39">
      <w:pPr>
        <w:numPr>
          <w:ilvl w:val="0"/>
          <w:numId w:val="19"/>
        </w:numPr>
        <w:spacing w:before="100" w:beforeAutospacing="1" w:after="100" w:afterAutospacing="1" w:line="240" w:lineRule="auto"/>
        <w:rPr>
          <w:rFonts w:ascii="Times New Roman" w:eastAsia="Times New Roman" w:hAnsi="Times New Roman" w:cs="Times New Roman"/>
          <w:color w:val="111111"/>
          <w:sz w:val="24"/>
          <w:szCs w:val="24"/>
          <w:lang w:eastAsia="en-IE"/>
        </w:rPr>
      </w:pPr>
      <w:r w:rsidRPr="00B2636E">
        <w:rPr>
          <w:rFonts w:ascii="Times New Roman" w:eastAsia="Times New Roman" w:hAnsi="Times New Roman" w:cs="Times New Roman"/>
          <w:color w:val="111111"/>
          <w:sz w:val="24"/>
          <w:szCs w:val="24"/>
          <w:lang w:eastAsia="en-IE"/>
        </w:rPr>
        <w:t>Pasta or rice</w:t>
      </w:r>
    </w:p>
    <w:p w14:paraId="15816BBF" w14:textId="77777777" w:rsidR="0014559F" w:rsidRPr="00B2636E" w:rsidRDefault="0014559F" w:rsidP="006E0F39">
      <w:pPr>
        <w:numPr>
          <w:ilvl w:val="0"/>
          <w:numId w:val="19"/>
        </w:numPr>
        <w:spacing w:before="100" w:beforeAutospacing="1" w:after="100" w:afterAutospacing="1" w:line="240" w:lineRule="auto"/>
        <w:rPr>
          <w:rFonts w:ascii="Times New Roman" w:eastAsia="Times New Roman" w:hAnsi="Times New Roman" w:cs="Times New Roman"/>
          <w:color w:val="111111"/>
          <w:sz w:val="24"/>
          <w:szCs w:val="24"/>
          <w:lang w:eastAsia="en-IE"/>
        </w:rPr>
      </w:pPr>
      <w:r w:rsidRPr="00B2636E">
        <w:rPr>
          <w:rFonts w:ascii="Times New Roman" w:eastAsia="Times New Roman" w:hAnsi="Times New Roman" w:cs="Times New Roman"/>
          <w:color w:val="111111"/>
          <w:sz w:val="24"/>
          <w:szCs w:val="24"/>
          <w:lang w:eastAsia="en-IE"/>
        </w:rPr>
        <w:t>Cheese</w:t>
      </w:r>
    </w:p>
    <w:p w14:paraId="210F2DAB" w14:textId="77777777" w:rsidR="0014559F" w:rsidRPr="00B2636E" w:rsidRDefault="0014559F" w:rsidP="006E0F39">
      <w:pPr>
        <w:numPr>
          <w:ilvl w:val="0"/>
          <w:numId w:val="19"/>
        </w:numPr>
        <w:spacing w:before="100" w:beforeAutospacing="1" w:after="100" w:afterAutospacing="1" w:line="240" w:lineRule="auto"/>
        <w:rPr>
          <w:rFonts w:ascii="Times New Roman" w:eastAsia="Times New Roman" w:hAnsi="Times New Roman" w:cs="Times New Roman"/>
          <w:color w:val="111111"/>
          <w:sz w:val="24"/>
          <w:szCs w:val="24"/>
          <w:lang w:eastAsia="en-IE"/>
        </w:rPr>
      </w:pPr>
      <w:r w:rsidRPr="00B2636E">
        <w:rPr>
          <w:rFonts w:ascii="Times New Roman" w:eastAsia="Times New Roman" w:hAnsi="Times New Roman" w:cs="Times New Roman"/>
          <w:color w:val="111111"/>
          <w:sz w:val="24"/>
          <w:szCs w:val="24"/>
          <w:lang w:eastAsia="en-IE"/>
        </w:rPr>
        <w:t>Hummus</w:t>
      </w:r>
    </w:p>
    <w:p w14:paraId="53E45D8C" w14:textId="1ADA0402" w:rsidR="00832117" w:rsidRPr="00B2636E" w:rsidRDefault="0014559F" w:rsidP="006E0F39">
      <w:pPr>
        <w:numPr>
          <w:ilvl w:val="0"/>
          <w:numId w:val="19"/>
        </w:numPr>
        <w:spacing w:before="100" w:beforeAutospacing="1" w:after="100" w:afterAutospacing="1" w:line="240" w:lineRule="auto"/>
        <w:rPr>
          <w:rFonts w:ascii="Times New Roman" w:eastAsia="Times New Roman" w:hAnsi="Times New Roman" w:cs="Times New Roman"/>
          <w:color w:val="111111"/>
          <w:sz w:val="24"/>
          <w:szCs w:val="24"/>
          <w:lang w:eastAsia="en-IE"/>
        </w:rPr>
      </w:pPr>
      <w:r w:rsidRPr="3EE27499">
        <w:rPr>
          <w:rFonts w:ascii="Times New Roman" w:eastAsia="Times New Roman" w:hAnsi="Times New Roman" w:cs="Times New Roman"/>
          <w:color w:val="111111"/>
          <w:sz w:val="24"/>
          <w:szCs w:val="24"/>
          <w:lang w:eastAsia="en-IE"/>
        </w:rPr>
        <w:t>Olives</w:t>
      </w:r>
    </w:p>
    <w:p w14:paraId="00DD8B24" w14:textId="7B245305" w:rsidR="3EE27499" w:rsidRDefault="3EE27499" w:rsidP="3EE27499">
      <w:pPr>
        <w:spacing w:beforeAutospacing="1" w:afterAutospacing="1" w:line="240" w:lineRule="auto"/>
        <w:rPr>
          <w:rFonts w:ascii="Times New Roman" w:eastAsia="Times New Roman" w:hAnsi="Times New Roman" w:cs="Times New Roman"/>
          <w:color w:val="111111"/>
          <w:sz w:val="24"/>
          <w:szCs w:val="24"/>
          <w:lang w:eastAsia="en-IE"/>
        </w:rPr>
      </w:pPr>
    </w:p>
    <w:p w14:paraId="6BAD4A18" w14:textId="4363A33F" w:rsidR="00A471A3" w:rsidRPr="00B2636E" w:rsidRDefault="0014559F" w:rsidP="006E0F39">
      <w:pPr>
        <w:spacing w:after="300" w:line="240" w:lineRule="auto"/>
        <w:rPr>
          <w:rFonts w:ascii="Times New Roman" w:eastAsia="Times New Roman" w:hAnsi="Times New Roman" w:cs="Times New Roman"/>
          <w:color w:val="111111"/>
          <w:sz w:val="24"/>
          <w:szCs w:val="24"/>
          <w:lang w:eastAsia="en-IE"/>
        </w:rPr>
      </w:pPr>
      <w:r w:rsidRPr="00B2636E">
        <w:rPr>
          <w:rFonts w:ascii="Times New Roman" w:eastAsia="Times New Roman" w:hAnsi="Times New Roman" w:cs="Times New Roman"/>
          <w:b/>
          <w:bCs/>
          <w:color w:val="111111"/>
          <w:sz w:val="24"/>
          <w:szCs w:val="24"/>
          <w:lang w:eastAsia="en-IE"/>
        </w:rPr>
        <w:t>Healthy choices of drink</w:t>
      </w:r>
      <w:r w:rsidRPr="00B2636E">
        <w:rPr>
          <w:rFonts w:ascii="Times New Roman" w:eastAsia="Times New Roman" w:hAnsi="Times New Roman" w:cs="Times New Roman"/>
          <w:color w:val="111111"/>
          <w:sz w:val="24"/>
          <w:szCs w:val="24"/>
          <w:lang w:eastAsia="en-IE"/>
        </w:rPr>
        <w:t xml:space="preserve"> include water, milk and unsweetened natural juice. Children should be encouraged to use re-useable containers for safety and litter reasons. Cans and glass bottles are not permitted. According to the </w:t>
      </w:r>
      <w:proofErr w:type="gramStart"/>
      <w:r w:rsidRPr="00B2636E">
        <w:rPr>
          <w:rFonts w:ascii="Times New Roman" w:eastAsia="Times New Roman" w:hAnsi="Times New Roman" w:cs="Times New Roman"/>
          <w:color w:val="111111"/>
          <w:sz w:val="24"/>
          <w:szCs w:val="24"/>
          <w:lang w:eastAsia="en-IE"/>
        </w:rPr>
        <w:t>HSE;</w:t>
      </w:r>
      <w:proofErr w:type="gramEnd"/>
      <w:r w:rsidRPr="00B2636E">
        <w:rPr>
          <w:rFonts w:ascii="Times New Roman" w:eastAsia="Times New Roman" w:hAnsi="Times New Roman" w:cs="Times New Roman"/>
          <w:color w:val="111111"/>
          <w:sz w:val="24"/>
          <w:szCs w:val="24"/>
          <w:lang w:eastAsia="en-IE"/>
        </w:rPr>
        <w:t xml:space="preserve"> “there are no recommendations for the amount of water or other fluids children need. However, like adults, to stay healthy it is important for children to replace the water they lose to prevent dehydration. It is also important to remember that children will lose more water in hotter climates and when they have been physically active.” </w:t>
      </w:r>
      <w:hyperlink r:id="rId9" w:history="1">
        <w:r w:rsidRPr="00B2636E">
          <w:rPr>
            <w:rFonts w:ascii="Times New Roman" w:eastAsia="Times New Roman" w:hAnsi="Times New Roman" w:cs="Times New Roman"/>
            <w:i/>
            <w:iCs/>
            <w:color w:val="00661A"/>
            <w:sz w:val="24"/>
            <w:szCs w:val="24"/>
            <w:lang w:eastAsia="en-IE"/>
          </w:rPr>
          <w:t>http://www.hse.ie/eng/health/az/D/Dehydration/</w:t>
        </w:r>
      </w:hyperlink>
    </w:p>
    <w:p w14:paraId="3C32AEA3" w14:textId="77777777" w:rsidR="00570B98" w:rsidRPr="00B2636E" w:rsidRDefault="00570B98" w:rsidP="006E0F39">
      <w:pPr>
        <w:spacing w:line="240" w:lineRule="auto"/>
        <w:rPr>
          <w:rFonts w:ascii="Times New Roman" w:hAnsi="Times New Roman" w:cs="Times New Roman"/>
          <w:sz w:val="24"/>
          <w:szCs w:val="24"/>
        </w:rPr>
      </w:pPr>
    </w:p>
    <w:sectPr w:rsidR="00570B98" w:rsidRPr="00B2636E" w:rsidSect="00570B9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C4D95"/>
    <w:multiLevelType w:val="multilevel"/>
    <w:tmpl w:val="230CED3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F44AA4"/>
    <w:multiLevelType w:val="multilevel"/>
    <w:tmpl w:val="93384AB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 w15:restartNumberingAfterBreak="0">
    <w:nsid w:val="0CD92563"/>
    <w:multiLevelType w:val="multilevel"/>
    <w:tmpl w:val="1ED2BA6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 w15:restartNumberingAfterBreak="0">
    <w:nsid w:val="1141156B"/>
    <w:multiLevelType w:val="multilevel"/>
    <w:tmpl w:val="B03EF1E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4" w15:restartNumberingAfterBreak="0">
    <w:nsid w:val="121558C9"/>
    <w:multiLevelType w:val="multilevel"/>
    <w:tmpl w:val="C02E257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5" w15:restartNumberingAfterBreak="0">
    <w:nsid w:val="19AF797B"/>
    <w:multiLevelType w:val="multilevel"/>
    <w:tmpl w:val="6FB28A6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6" w15:restartNumberingAfterBreak="0">
    <w:nsid w:val="1A2062D6"/>
    <w:multiLevelType w:val="hybridMultilevel"/>
    <w:tmpl w:val="D9A4055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C4F3F75"/>
    <w:multiLevelType w:val="multilevel"/>
    <w:tmpl w:val="3B42C93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8" w15:restartNumberingAfterBreak="0">
    <w:nsid w:val="1E655157"/>
    <w:multiLevelType w:val="hybridMultilevel"/>
    <w:tmpl w:val="61FA42E6"/>
    <w:lvl w:ilvl="0" w:tplc="1809000F">
      <w:start w:val="1"/>
      <w:numFmt w:val="decimal"/>
      <w:lvlText w:val="%1."/>
      <w:lvlJc w:val="lef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9" w15:restartNumberingAfterBreak="0">
    <w:nsid w:val="1F61042A"/>
    <w:multiLevelType w:val="multilevel"/>
    <w:tmpl w:val="C59A5B6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0" w15:restartNumberingAfterBreak="0">
    <w:nsid w:val="2F2E3BF9"/>
    <w:multiLevelType w:val="multilevel"/>
    <w:tmpl w:val="0060D5B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1" w15:restartNumberingAfterBreak="0">
    <w:nsid w:val="31B06786"/>
    <w:multiLevelType w:val="multilevel"/>
    <w:tmpl w:val="7DC44D0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2" w15:restartNumberingAfterBreak="0">
    <w:nsid w:val="40E41BF3"/>
    <w:multiLevelType w:val="multilevel"/>
    <w:tmpl w:val="F88A747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3" w15:restartNumberingAfterBreak="0">
    <w:nsid w:val="427C616A"/>
    <w:multiLevelType w:val="multilevel"/>
    <w:tmpl w:val="CAEC380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4" w15:restartNumberingAfterBreak="0">
    <w:nsid w:val="46EA304B"/>
    <w:multiLevelType w:val="multilevel"/>
    <w:tmpl w:val="D700973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5" w15:restartNumberingAfterBreak="0">
    <w:nsid w:val="50F93732"/>
    <w:multiLevelType w:val="multilevel"/>
    <w:tmpl w:val="6E12225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5A74038"/>
    <w:multiLevelType w:val="multilevel"/>
    <w:tmpl w:val="E408B13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7" w15:restartNumberingAfterBreak="0">
    <w:nsid w:val="59C75EE9"/>
    <w:multiLevelType w:val="multilevel"/>
    <w:tmpl w:val="A8426F8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8" w15:restartNumberingAfterBreak="0">
    <w:nsid w:val="5C6D0952"/>
    <w:multiLevelType w:val="hybridMultilevel"/>
    <w:tmpl w:val="8AE0241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5E121308"/>
    <w:multiLevelType w:val="multilevel"/>
    <w:tmpl w:val="851C200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0" w15:restartNumberingAfterBreak="0">
    <w:nsid w:val="67736356"/>
    <w:multiLevelType w:val="multilevel"/>
    <w:tmpl w:val="66D4677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1" w15:restartNumberingAfterBreak="0">
    <w:nsid w:val="7E40374C"/>
    <w:multiLevelType w:val="multilevel"/>
    <w:tmpl w:val="47EEE1E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16cid:durableId="1444423844">
    <w:abstractNumId w:val="4"/>
  </w:num>
  <w:num w:numId="2" w16cid:durableId="1328365390">
    <w:abstractNumId w:val="1"/>
  </w:num>
  <w:num w:numId="3" w16cid:durableId="1529830772">
    <w:abstractNumId w:val="2"/>
  </w:num>
  <w:num w:numId="4" w16cid:durableId="1714383048">
    <w:abstractNumId w:val="19"/>
  </w:num>
  <w:num w:numId="5" w16cid:durableId="2080445711">
    <w:abstractNumId w:val="10"/>
  </w:num>
  <w:num w:numId="6" w16cid:durableId="638924944">
    <w:abstractNumId w:val="12"/>
  </w:num>
  <w:num w:numId="7" w16cid:durableId="544103659">
    <w:abstractNumId w:val="7"/>
  </w:num>
  <w:num w:numId="8" w16cid:durableId="1655644264">
    <w:abstractNumId w:val="21"/>
  </w:num>
  <w:num w:numId="9" w16cid:durableId="1651246427">
    <w:abstractNumId w:val="11"/>
  </w:num>
  <w:num w:numId="10" w16cid:durableId="393820171">
    <w:abstractNumId w:val="14"/>
  </w:num>
  <w:num w:numId="11" w16cid:durableId="945040827">
    <w:abstractNumId w:val="5"/>
  </w:num>
  <w:num w:numId="12" w16cid:durableId="520246102">
    <w:abstractNumId w:val="17"/>
  </w:num>
  <w:num w:numId="13" w16cid:durableId="1465081568">
    <w:abstractNumId w:val="9"/>
  </w:num>
  <w:num w:numId="14" w16cid:durableId="1875192416">
    <w:abstractNumId w:val="20"/>
  </w:num>
  <w:num w:numId="15" w16cid:durableId="1376469388">
    <w:abstractNumId w:val="16"/>
  </w:num>
  <w:num w:numId="16" w16cid:durableId="1815903736">
    <w:abstractNumId w:val="3"/>
  </w:num>
  <w:num w:numId="17" w16cid:durableId="1437943837">
    <w:abstractNumId w:val="13"/>
  </w:num>
  <w:num w:numId="18" w16cid:durableId="938412120">
    <w:abstractNumId w:val="0"/>
  </w:num>
  <w:num w:numId="19" w16cid:durableId="1296106912">
    <w:abstractNumId w:val="15"/>
  </w:num>
  <w:num w:numId="20" w16cid:durableId="452402196">
    <w:abstractNumId w:val="18"/>
  </w:num>
  <w:num w:numId="21" w16cid:durableId="970398415">
    <w:abstractNumId w:val="8"/>
  </w:num>
  <w:num w:numId="22" w16cid:durableId="4418077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532"/>
    <w:rsid w:val="0001303F"/>
    <w:rsid w:val="00050942"/>
    <w:rsid w:val="000648F5"/>
    <w:rsid w:val="000D40EA"/>
    <w:rsid w:val="000D75B1"/>
    <w:rsid w:val="0014559F"/>
    <w:rsid w:val="00157D97"/>
    <w:rsid w:val="001C26D2"/>
    <w:rsid w:val="001E7EBD"/>
    <w:rsid w:val="00275305"/>
    <w:rsid w:val="00280A3C"/>
    <w:rsid w:val="002B1532"/>
    <w:rsid w:val="00307FAF"/>
    <w:rsid w:val="004059DA"/>
    <w:rsid w:val="0044421B"/>
    <w:rsid w:val="00457E93"/>
    <w:rsid w:val="0048205B"/>
    <w:rsid w:val="00570B98"/>
    <w:rsid w:val="005B588D"/>
    <w:rsid w:val="005F65E7"/>
    <w:rsid w:val="006C5BD5"/>
    <w:rsid w:val="006E0F39"/>
    <w:rsid w:val="006F1413"/>
    <w:rsid w:val="0073736F"/>
    <w:rsid w:val="00814ADD"/>
    <w:rsid w:val="00832117"/>
    <w:rsid w:val="00900F3D"/>
    <w:rsid w:val="009637E2"/>
    <w:rsid w:val="009E1668"/>
    <w:rsid w:val="00A079F5"/>
    <w:rsid w:val="00A471A3"/>
    <w:rsid w:val="00A64C2E"/>
    <w:rsid w:val="00B04F75"/>
    <w:rsid w:val="00B2636E"/>
    <w:rsid w:val="00B732EF"/>
    <w:rsid w:val="00B82954"/>
    <w:rsid w:val="00B95BEA"/>
    <w:rsid w:val="00BA13E3"/>
    <w:rsid w:val="00BC610B"/>
    <w:rsid w:val="00C75158"/>
    <w:rsid w:val="00C82A6D"/>
    <w:rsid w:val="00DC17E5"/>
    <w:rsid w:val="00E274B8"/>
    <w:rsid w:val="0164C255"/>
    <w:rsid w:val="07E275EF"/>
    <w:rsid w:val="0C0CF4FC"/>
    <w:rsid w:val="0D010736"/>
    <w:rsid w:val="15B077F2"/>
    <w:rsid w:val="1778015C"/>
    <w:rsid w:val="1A60019D"/>
    <w:rsid w:val="1C585738"/>
    <w:rsid w:val="2236D3E6"/>
    <w:rsid w:val="302F6545"/>
    <w:rsid w:val="3C4038DD"/>
    <w:rsid w:val="3EE27499"/>
    <w:rsid w:val="3F275F33"/>
    <w:rsid w:val="44458579"/>
    <w:rsid w:val="61E11FA6"/>
    <w:rsid w:val="6DFA8675"/>
    <w:rsid w:val="72BF6650"/>
    <w:rsid w:val="772A67B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78567"/>
  <w15:chartTrackingRefBased/>
  <w15:docId w15:val="{940AA4C0-DD28-41CA-884C-86269D08F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B1532"/>
    <w:rPr>
      <w:color w:val="0563C1" w:themeColor="hyperlink"/>
      <w:u w:val="single"/>
    </w:rPr>
  </w:style>
  <w:style w:type="character" w:styleId="UnresolvedMention">
    <w:name w:val="Unresolved Mention"/>
    <w:basedOn w:val="DefaultParagraphFont"/>
    <w:uiPriority w:val="99"/>
    <w:semiHidden/>
    <w:unhideWhenUsed/>
    <w:rsid w:val="002B1532"/>
    <w:rPr>
      <w:color w:val="605E5C"/>
      <w:shd w:val="clear" w:color="auto" w:fill="E1DFDD"/>
    </w:rPr>
  </w:style>
  <w:style w:type="paragraph" w:styleId="NormalWeb">
    <w:name w:val="Normal (Web)"/>
    <w:basedOn w:val="Normal"/>
    <w:uiPriority w:val="99"/>
    <w:semiHidden/>
    <w:unhideWhenUsed/>
    <w:rsid w:val="0014559F"/>
    <w:rPr>
      <w:rFonts w:ascii="Times New Roman" w:hAnsi="Times New Roman" w:cs="Times New Roman"/>
      <w:sz w:val="24"/>
      <w:szCs w:val="24"/>
    </w:rPr>
  </w:style>
  <w:style w:type="paragraph" w:styleId="ListParagraph">
    <w:name w:val="List Paragraph"/>
    <w:basedOn w:val="Normal"/>
    <w:uiPriority w:val="34"/>
    <w:qFormat/>
    <w:rsid w:val="009637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8478942">
      <w:bodyDiv w:val="1"/>
      <w:marLeft w:val="0"/>
      <w:marRight w:val="0"/>
      <w:marTop w:val="0"/>
      <w:marBottom w:val="0"/>
      <w:divBdr>
        <w:top w:val="none" w:sz="0" w:space="0" w:color="auto"/>
        <w:left w:val="none" w:sz="0" w:space="0" w:color="auto"/>
        <w:bottom w:val="none" w:sz="0" w:space="0" w:color="auto"/>
        <w:right w:val="none" w:sz="0" w:space="0" w:color="auto"/>
      </w:divBdr>
    </w:div>
    <w:div w:id="863324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thechoirschool.net"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hse.ie/eng/health/az/D/Dehydr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29A2CD6EF6974CBA44FB5CE8A0C250" ma:contentTypeVersion="4" ma:contentTypeDescription="Create a new document." ma:contentTypeScope="" ma:versionID="6078c008f72b317345e931e5d6d89b9a">
  <xsd:schema xmlns:xsd="http://www.w3.org/2001/XMLSchema" xmlns:xs="http://www.w3.org/2001/XMLSchema" xmlns:p="http://schemas.microsoft.com/office/2006/metadata/properties" xmlns:ns2="f1e61d04-5844-4f45-b447-605288afec3b" targetNamespace="http://schemas.microsoft.com/office/2006/metadata/properties" ma:root="true" ma:fieldsID="e09d4e418d2d46dffa3b6d8e9e427003" ns2:_="">
    <xsd:import namespace="f1e61d04-5844-4f45-b447-605288afec3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e61d04-5844-4f45-b447-605288afec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EF81827-F155-4D62-BF45-4EB7F9D25C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e61d04-5844-4f45-b447-605288afec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AA9D8F-DAC6-485B-8A01-02EEAD339E5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8AE2B75-4853-46DD-B84C-FCCC5CDE15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808</Words>
  <Characters>4611</Characters>
  <Application>Microsoft Office Word</Application>
  <DocSecurity>0</DocSecurity>
  <Lines>38</Lines>
  <Paragraphs>10</Paragraphs>
  <ScaleCrop>false</ScaleCrop>
  <Company/>
  <LinksUpToDate>false</LinksUpToDate>
  <CharactersWithSpaces>5409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 Morris</dc:creator>
  <cp:keywords/>
  <dc:description/>
  <cp:lastModifiedBy>Lorna Boylan</cp:lastModifiedBy>
  <cp:revision>10</cp:revision>
  <cp:lastPrinted>2025-01-28T10:13:00Z</cp:lastPrinted>
  <dcterms:created xsi:type="dcterms:W3CDTF">2023-03-16T12:29:00Z</dcterms:created>
  <dcterms:modified xsi:type="dcterms:W3CDTF">2025-02-24T09:53:00Z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0x0101005429A2CD6EF6974CBA44FB5CE8A0C250</vt:lpwstr>
  </property>
  <property fmtid="{D5CDD505-2E9C-101B-9397-08002B2CF9AE}" pid="3" name="_dlc_DocIdItemGuid">
    <vt:lpwstr>d7068c85-0224-459b-a3f0-90bf53ebed68</vt:lpwstr>
  </property>
  <property fmtid="{D5CDD505-2E9C-101B-9397-08002B2CF9AE}" pid="4" name="Order">
    <vt:r8>2600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MediaServiceImageTags">
    <vt:lpwstr/>
  </property>
</Properties>
</file>