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D9F62" w14:textId="77777777" w:rsidR="005F2A88" w:rsidRDefault="005F2A88" w:rsidP="13158FD2">
      <w:pPr>
        <w:jc w:val="center"/>
        <w:rPr>
          <w:rFonts w:ascii="Times New Roman" w:eastAsia="Times New Roman" w:hAnsi="Times New Roman" w:cs="Times New Roman"/>
          <w:b/>
          <w:bCs/>
          <w:sz w:val="52"/>
          <w:szCs w:val="52"/>
          <w:u w:val="single"/>
        </w:rPr>
      </w:pPr>
      <w:r w:rsidRPr="13158FD2">
        <w:rPr>
          <w:rFonts w:ascii="Times New Roman" w:eastAsia="Times New Roman" w:hAnsi="Times New Roman" w:cs="Times New Roman"/>
          <w:b/>
          <w:bCs/>
          <w:sz w:val="52"/>
          <w:szCs w:val="52"/>
          <w:u w:val="single"/>
        </w:rPr>
        <w:t>Child Protection Policy.</w:t>
      </w:r>
    </w:p>
    <w:p w14:paraId="3C54815D" w14:textId="77777777" w:rsidR="007E5622" w:rsidRDefault="007A20E4" w:rsidP="13158FD2">
      <w:pPr>
        <w:spacing w:after="0"/>
        <w:jc w:val="center"/>
        <w:rPr>
          <w:rFonts w:ascii="Times New Roman" w:eastAsia="Times New Roman" w:hAnsi="Times New Roman" w:cs="Times New Roman"/>
          <w:b/>
          <w:bCs/>
          <w:sz w:val="18"/>
          <w:szCs w:val="18"/>
          <w:u w:val="single"/>
        </w:rPr>
      </w:pPr>
      <w:r w:rsidRPr="13158FD2">
        <w:rPr>
          <w:rFonts w:ascii="Times New Roman" w:eastAsia="Times New Roman" w:hAnsi="Times New Roman" w:cs="Times New Roman"/>
          <w:b/>
          <w:bCs/>
          <w:sz w:val="18"/>
          <w:szCs w:val="18"/>
          <w:u w:val="single"/>
        </w:rPr>
        <w:t>St. Patrick’s Cathedral Choir School, St Patrick’s Close, Dublin 8. Phone No</w:t>
      </w:r>
      <w:r w:rsidR="00873CB8" w:rsidRPr="13158FD2">
        <w:rPr>
          <w:rFonts w:ascii="Times New Roman" w:eastAsia="Times New Roman" w:hAnsi="Times New Roman" w:cs="Times New Roman"/>
          <w:b/>
          <w:bCs/>
          <w:sz w:val="18"/>
          <w:szCs w:val="18"/>
          <w:u w:val="single"/>
        </w:rPr>
        <w:t>: 014540588</w:t>
      </w:r>
    </w:p>
    <w:p w14:paraId="199BF3A9" w14:textId="6C77075D" w:rsidR="00873CB8" w:rsidRDefault="00873CB8" w:rsidP="13158FD2">
      <w:pPr>
        <w:jc w:val="center"/>
        <w:rPr>
          <w:rFonts w:ascii="Times New Roman" w:eastAsia="Times New Roman" w:hAnsi="Times New Roman" w:cs="Times New Roman"/>
          <w:b/>
          <w:bCs/>
          <w:sz w:val="18"/>
          <w:szCs w:val="18"/>
          <w:u w:val="single"/>
        </w:rPr>
      </w:pPr>
      <w:r w:rsidRPr="45D286AF">
        <w:rPr>
          <w:rFonts w:ascii="Times New Roman" w:eastAsia="Times New Roman" w:hAnsi="Times New Roman" w:cs="Times New Roman"/>
          <w:b/>
          <w:bCs/>
          <w:sz w:val="18"/>
          <w:szCs w:val="18"/>
          <w:u w:val="single"/>
        </w:rPr>
        <w:t>email: admin@</w:t>
      </w:r>
      <w:r w:rsidR="3511817B" w:rsidRPr="45D286AF">
        <w:rPr>
          <w:rFonts w:ascii="Times New Roman" w:eastAsia="Times New Roman" w:hAnsi="Times New Roman" w:cs="Times New Roman"/>
          <w:b/>
          <w:bCs/>
          <w:sz w:val="18"/>
          <w:szCs w:val="18"/>
          <w:u w:val="single"/>
        </w:rPr>
        <w:t>thecho</w:t>
      </w:r>
      <w:r w:rsidR="00076A1D">
        <w:rPr>
          <w:rFonts w:ascii="Times New Roman" w:eastAsia="Times New Roman" w:hAnsi="Times New Roman" w:cs="Times New Roman"/>
          <w:b/>
          <w:bCs/>
          <w:sz w:val="18"/>
          <w:szCs w:val="18"/>
          <w:u w:val="single"/>
        </w:rPr>
        <w:t>irschool.net</w:t>
      </w:r>
    </w:p>
    <w:p w14:paraId="21A3D9CF" w14:textId="77777777" w:rsidR="007E5622" w:rsidRDefault="007E5622" w:rsidP="13158FD2">
      <w:pPr>
        <w:rPr>
          <w:rFonts w:ascii="Times New Roman" w:eastAsia="Times New Roman" w:hAnsi="Times New Roman" w:cs="Times New Roman"/>
          <w:b/>
          <w:bCs/>
          <w:sz w:val="32"/>
          <w:szCs w:val="32"/>
          <w:u w:val="single"/>
        </w:rPr>
      </w:pPr>
      <w:r w:rsidRPr="13158FD2">
        <w:rPr>
          <w:rFonts w:ascii="Times New Roman" w:eastAsia="Times New Roman" w:hAnsi="Times New Roman" w:cs="Times New Roman"/>
          <w:b/>
          <w:bCs/>
          <w:sz w:val="32"/>
          <w:szCs w:val="32"/>
          <w:u w:val="single"/>
        </w:rPr>
        <w:t>Introductory statement.</w:t>
      </w:r>
    </w:p>
    <w:p w14:paraId="3EE92E0E" w14:textId="77777777" w:rsidR="007E5622" w:rsidRDefault="007E5622"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staff, paren</w:t>
      </w:r>
      <w:r w:rsidR="007A20E4" w:rsidRPr="13158FD2">
        <w:rPr>
          <w:rFonts w:ascii="Times New Roman" w:eastAsia="Times New Roman" w:hAnsi="Times New Roman" w:cs="Times New Roman"/>
          <w:sz w:val="24"/>
          <w:szCs w:val="24"/>
        </w:rPr>
        <w:t>ts and management of St Patrick’s Cathedral Choir School</w:t>
      </w:r>
      <w:r w:rsidRPr="13158FD2">
        <w:rPr>
          <w:rFonts w:ascii="Times New Roman" w:eastAsia="Times New Roman" w:hAnsi="Times New Roman" w:cs="Times New Roman"/>
          <w:sz w:val="24"/>
          <w:szCs w:val="24"/>
        </w:rPr>
        <w:t xml:space="preserve"> have developed and agreed this policy in line with the current recommendations and guidelines relating to child abuse prevention and child protection guidelines.</w:t>
      </w:r>
    </w:p>
    <w:p w14:paraId="378D9977" w14:textId="77777777" w:rsidR="007E5622" w:rsidRDefault="007E5622"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This policy addresses the responsibilities of the school in the following areas:</w:t>
      </w:r>
    </w:p>
    <w:p w14:paraId="4521C68E" w14:textId="77777777" w:rsidR="007E5622" w:rsidRDefault="007E5622" w:rsidP="13158FD2">
      <w:pPr>
        <w:pStyle w:val="ListParagraph"/>
        <w:numPr>
          <w:ilvl w:val="0"/>
          <w:numId w:val="1"/>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Prevention – curriculum provision</w:t>
      </w:r>
    </w:p>
    <w:p w14:paraId="78C7FBBF" w14:textId="77777777" w:rsidR="007E5622" w:rsidRDefault="007E5622" w:rsidP="13158FD2">
      <w:pPr>
        <w:pStyle w:val="ListParagraph"/>
        <w:numPr>
          <w:ilvl w:val="0"/>
          <w:numId w:val="1"/>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Procedures – procedu</w:t>
      </w:r>
      <w:r w:rsidR="00275DBA" w:rsidRPr="13158FD2">
        <w:rPr>
          <w:rFonts w:ascii="Times New Roman" w:eastAsia="Times New Roman" w:hAnsi="Times New Roman" w:cs="Times New Roman"/>
          <w:sz w:val="24"/>
          <w:szCs w:val="24"/>
        </w:rPr>
        <w:t>res for dealing with concerns/</w:t>
      </w:r>
      <w:r w:rsidRPr="13158FD2">
        <w:rPr>
          <w:rFonts w:ascii="Times New Roman" w:eastAsia="Times New Roman" w:hAnsi="Times New Roman" w:cs="Times New Roman"/>
          <w:sz w:val="24"/>
          <w:szCs w:val="24"/>
        </w:rPr>
        <w:t>disclosures</w:t>
      </w:r>
    </w:p>
    <w:p w14:paraId="49978569" w14:textId="77777777" w:rsidR="007E5622" w:rsidRDefault="007E5622" w:rsidP="13158FD2">
      <w:pPr>
        <w:pStyle w:val="ListParagraph"/>
        <w:numPr>
          <w:ilvl w:val="0"/>
          <w:numId w:val="1"/>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Practice – best practice in child protection</w:t>
      </w:r>
    </w:p>
    <w:p w14:paraId="33053E2A" w14:textId="77777777" w:rsidR="007E5622" w:rsidRDefault="007E5622"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An individual copy of this policy docu</w:t>
      </w:r>
      <w:r w:rsidR="00A233AA" w:rsidRPr="13158FD2">
        <w:rPr>
          <w:rFonts w:ascii="Times New Roman" w:eastAsia="Times New Roman" w:hAnsi="Times New Roman" w:cs="Times New Roman"/>
          <w:sz w:val="24"/>
          <w:szCs w:val="24"/>
        </w:rPr>
        <w:t>ment and the appended section f</w:t>
      </w:r>
      <w:r w:rsidRPr="13158FD2">
        <w:rPr>
          <w:rFonts w:ascii="Times New Roman" w:eastAsia="Times New Roman" w:hAnsi="Times New Roman" w:cs="Times New Roman"/>
          <w:sz w:val="24"/>
          <w:szCs w:val="24"/>
        </w:rPr>
        <w:t>r</w:t>
      </w:r>
      <w:r w:rsidR="00A233AA" w:rsidRPr="13158FD2">
        <w:rPr>
          <w:rFonts w:ascii="Times New Roman" w:eastAsia="Times New Roman" w:hAnsi="Times New Roman" w:cs="Times New Roman"/>
          <w:sz w:val="24"/>
          <w:szCs w:val="24"/>
        </w:rPr>
        <w:t>o</w:t>
      </w:r>
      <w:r w:rsidRPr="13158FD2">
        <w:rPr>
          <w:rFonts w:ascii="Times New Roman" w:eastAsia="Times New Roman" w:hAnsi="Times New Roman" w:cs="Times New Roman"/>
          <w:sz w:val="24"/>
          <w:szCs w:val="24"/>
        </w:rPr>
        <w:t>m the Department of Education and Science Child Protection Guidelines and Procedures will be made available to all staff.</w:t>
      </w:r>
    </w:p>
    <w:p w14:paraId="6E22C1D6" w14:textId="77777777" w:rsidR="007E5622" w:rsidRDefault="007E5622"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It is incumbent on all staff to famili</w:t>
      </w:r>
      <w:r w:rsidR="00A233AA" w:rsidRPr="13158FD2">
        <w:rPr>
          <w:rFonts w:ascii="Times New Roman" w:eastAsia="Times New Roman" w:hAnsi="Times New Roman" w:cs="Times New Roman"/>
          <w:sz w:val="24"/>
          <w:szCs w:val="24"/>
        </w:rPr>
        <w:t>arise themselves with ‘C</w:t>
      </w:r>
      <w:r w:rsidRPr="13158FD2">
        <w:rPr>
          <w:rFonts w:ascii="Times New Roman" w:eastAsia="Times New Roman" w:hAnsi="Times New Roman" w:cs="Times New Roman"/>
          <w:sz w:val="24"/>
          <w:szCs w:val="24"/>
        </w:rPr>
        <w:t>hildren First’</w:t>
      </w:r>
      <w:r w:rsidR="00275DBA" w:rsidRPr="13158FD2">
        <w:rPr>
          <w:rFonts w:ascii="Times New Roman" w:eastAsia="Times New Roman" w:hAnsi="Times New Roman" w:cs="Times New Roman"/>
          <w:sz w:val="24"/>
          <w:szCs w:val="24"/>
        </w:rPr>
        <w:t>, (</w:t>
      </w:r>
      <w:r w:rsidR="00FD0558" w:rsidRPr="13158FD2">
        <w:rPr>
          <w:rFonts w:ascii="Times New Roman" w:eastAsia="Times New Roman" w:hAnsi="Times New Roman" w:cs="Times New Roman"/>
          <w:sz w:val="24"/>
          <w:szCs w:val="24"/>
        </w:rPr>
        <w:t>National Guidance for Protection &amp; Welfare of Children 2011</w:t>
      </w:r>
      <w:r w:rsidR="00275DBA" w:rsidRPr="13158FD2">
        <w:rPr>
          <w:rFonts w:ascii="Times New Roman" w:eastAsia="Times New Roman" w:hAnsi="Times New Roman" w:cs="Times New Roman"/>
          <w:sz w:val="24"/>
          <w:szCs w:val="24"/>
        </w:rPr>
        <w:t>)</w:t>
      </w:r>
      <w:r w:rsidR="00FD0558" w:rsidRPr="13158FD2">
        <w:rPr>
          <w:rFonts w:ascii="Times New Roman" w:eastAsia="Times New Roman" w:hAnsi="Times New Roman" w:cs="Times New Roman"/>
          <w:sz w:val="24"/>
          <w:szCs w:val="24"/>
        </w:rPr>
        <w:t xml:space="preserve"> </w:t>
      </w:r>
      <w:r w:rsidRPr="13158FD2">
        <w:rPr>
          <w:rFonts w:ascii="Times New Roman" w:eastAsia="Times New Roman" w:hAnsi="Times New Roman" w:cs="Times New Roman"/>
          <w:sz w:val="24"/>
          <w:szCs w:val="24"/>
        </w:rPr>
        <w:t xml:space="preserve">and </w:t>
      </w:r>
      <w:r w:rsidR="00FD0558" w:rsidRPr="13158FD2">
        <w:rPr>
          <w:rFonts w:ascii="Times New Roman" w:eastAsia="Times New Roman" w:hAnsi="Times New Roman" w:cs="Times New Roman"/>
          <w:sz w:val="24"/>
          <w:szCs w:val="24"/>
        </w:rPr>
        <w:t xml:space="preserve">the </w:t>
      </w:r>
      <w:r w:rsidRPr="13158FD2">
        <w:rPr>
          <w:rFonts w:ascii="Times New Roman" w:eastAsia="Times New Roman" w:hAnsi="Times New Roman" w:cs="Times New Roman"/>
          <w:sz w:val="24"/>
          <w:szCs w:val="24"/>
        </w:rPr>
        <w:t>DES child protection guidelines and procedures.</w:t>
      </w:r>
    </w:p>
    <w:p w14:paraId="56EB576F" w14:textId="77777777" w:rsidR="007E0558" w:rsidRPr="004D1D54" w:rsidRDefault="007E0558" w:rsidP="13158FD2">
      <w:pPr>
        <w:jc w:val="both"/>
        <w:rPr>
          <w:rFonts w:ascii="Times New Roman" w:eastAsia="Times New Roman" w:hAnsi="Times New Roman" w:cs="Times New Roman"/>
          <w:b/>
          <w:bCs/>
          <w:sz w:val="24"/>
          <w:szCs w:val="24"/>
          <w:u w:val="single"/>
        </w:rPr>
      </w:pPr>
      <w:r w:rsidRPr="13158FD2">
        <w:rPr>
          <w:rFonts w:ascii="Times New Roman" w:eastAsia="Times New Roman" w:hAnsi="Times New Roman" w:cs="Times New Roman"/>
          <w:b/>
          <w:bCs/>
          <w:sz w:val="24"/>
          <w:szCs w:val="24"/>
          <w:u w:val="single"/>
        </w:rPr>
        <w:t>AIMS</w:t>
      </w:r>
    </w:p>
    <w:p w14:paraId="2CC43C94" w14:textId="77777777" w:rsidR="007E0558" w:rsidRDefault="007E0558"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This policy aims to</w:t>
      </w:r>
    </w:p>
    <w:p w14:paraId="0BA964E2" w14:textId="77777777" w:rsidR="007E0558" w:rsidRDefault="007E0558" w:rsidP="13158FD2">
      <w:pPr>
        <w:pStyle w:val="ListParagraph"/>
        <w:numPr>
          <w:ilvl w:val="0"/>
          <w:numId w:val="2"/>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Create a safe, trusting, responsive and caring environment</w:t>
      </w:r>
    </w:p>
    <w:p w14:paraId="1F41AB4C" w14:textId="77777777" w:rsidR="00F40234" w:rsidRDefault="00F40234" w:rsidP="13158FD2">
      <w:pPr>
        <w:pStyle w:val="ListParagraph"/>
        <w:numPr>
          <w:ilvl w:val="0"/>
          <w:numId w:val="2"/>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Provide a personal safety skills education which specifically addresses abuse prevention for all children in the school</w:t>
      </w:r>
    </w:p>
    <w:p w14:paraId="28572061" w14:textId="3468C101" w:rsidR="00F40234" w:rsidRDefault="00F40234" w:rsidP="13158FD2">
      <w:pPr>
        <w:pStyle w:val="ListParagraph"/>
        <w:numPr>
          <w:ilvl w:val="0"/>
          <w:numId w:val="2"/>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Develop awareness and responsibility </w:t>
      </w:r>
      <w:r w:rsidR="00076A1D" w:rsidRPr="13158FD2">
        <w:rPr>
          <w:rFonts w:ascii="Times New Roman" w:eastAsia="Times New Roman" w:hAnsi="Times New Roman" w:cs="Times New Roman"/>
          <w:sz w:val="24"/>
          <w:szCs w:val="24"/>
        </w:rPr>
        <w:t>in</w:t>
      </w:r>
      <w:r w:rsidRPr="13158FD2">
        <w:rPr>
          <w:rFonts w:ascii="Times New Roman" w:eastAsia="Times New Roman" w:hAnsi="Times New Roman" w:cs="Times New Roman"/>
          <w:sz w:val="24"/>
          <w:szCs w:val="24"/>
        </w:rPr>
        <w:t xml:space="preserve"> child protection amongst the whole school community</w:t>
      </w:r>
    </w:p>
    <w:p w14:paraId="0B17A8EC" w14:textId="77777777" w:rsidR="00F40234" w:rsidRDefault="00F40234" w:rsidP="13158FD2">
      <w:pPr>
        <w:pStyle w:val="ListParagraph"/>
        <w:numPr>
          <w:ilvl w:val="0"/>
          <w:numId w:val="2"/>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Put in place procedures for good practice to protect all children and staff</w:t>
      </w:r>
    </w:p>
    <w:p w14:paraId="6DFE740C" w14:textId="77777777" w:rsidR="00F40234" w:rsidRDefault="00F40234" w:rsidP="13158FD2">
      <w:pPr>
        <w:pStyle w:val="ListParagraph"/>
        <w:numPr>
          <w:ilvl w:val="0"/>
          <w:numId w:val="2"/>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Ensure that all staff members are aware of and familiar with ‘Children First’</w:t>
      </w:r>
      <w:r w:rsidR="00275DBA" w:rsidRPr="13158FD2">
        <w:rPr>
          <w:rFonts w:ascii="Times New Roman" w:eastAsia="Times New Roman" w:hAnsi="Times New Roman" w:cs="Times New Roman"/>
          <w:sz w:val="24"/>
          <w:szCs w:val="24"/>
        </w:rPr>
        <w:t>, (National guidance for Protection and Welfare of Children 2011)</w:t>
      </w:r>
      <w:r w:rsidRPr="13158FD2">
        <w:rPr>
          <w:rFonts w:ascii="Times New Roman" w:eastAsia="Times New Roman" w:hAnsi="Times New Roman" w:cs="Times New Roman"/>
          <w:sz w:val="24"/>
          <w:szCs w:val="24"/>
        </w:rPr>
        <w:t xml:space="preserve"> and the DES guidelines and procedures in relation to reporting concerns and/or disclosures of child abuse.</w:t>
      </w:r>
    </w:p>
    <w:p w14:paraId="0A37501D" w14:textId="406F9585" w:rsidR="005F2A88" w:rsidRDefault="00F40234" w:rsidP="7D77D628">
      <w:pPr>
        <w:pStyle w:val="ListParagraph"/>
        <w:numPr>
          <w:ilvl w:val="0"/>
          <w:numId w:val="2"/>
        </w:numPr>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Provide for ongoing training in this and related areas for all school staff.</w:t>
      </w:r>
    </w:p>
    <w:p w14:paraId="121EB1B7" w14:textId="77777777" w:rsidR="00F40234" w:rsidRPr="00F40234" w:rsidRDefault="00F40234" w:rsidP="13158FD2">
      <w:pPr>
        <w:jc w:val="both"/>
        <w:rPr>
          <w:rFonts w:ascii="Times New Roman" w:eastAsia="Times New Roman" w:hAnsi="Times New Roman" w:cs="Times New Roman"/>
          <w:b/>
          <w:bCs/>
          <w:sz w:val="28"/>
          <w:szCs w:val="28"/>
          <w:u w:val="single"/>
        </w:rPr>
      </w:pPr>
      <w:r w:rsidRPr="13158FD2">
        <w:rPr>
          <w:rFonts w:ascii="Times New Roman" w:eastAsia="Times New Roman" w:hAnsi="Times New Roman" w:cs="Times New Roman"/>
          <w:b/>
          <w:bCs/>
          <w:sz w:val="28"/>
          <w:szCs w:val="28"/>
          <w:u w:val="single"/>
        </w:rPr>
        <w:t>Prevention</w:t>
      </w:r>
    </w:p>
    <w:p w14:paraId="1E7B1C36" w14:textId="77777777" w:rsidR="00F40234" w:rsidRDefault="00F40234"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Stay Safe Programme is the primary resource used in this school to provide education for children on abuse prevention.  The programme is taught as part of the schools’ SPHE curriculum under the strand unit Safety and Protection.</w:t>
      </w:r>
    </w:p>
    <w:p w14:paraId="79AB77B8" w14:textId="77777777" w:rsidR="00F40234" w:rsidRDefault="00F40234"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On enrolment of their child parents will be informed that the Stay Safe programme is in use in the school and a copy of the Stay Safe ‘A Parent’s Guide’ provided. </w:t>
      </w:r>
    </w:p>
    <w:p w14:paraId="4060C18E" w14:textId="77777777" w:rsidR="00F40234" w:rsidRDefault="00F40234"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formal lessons of the programme will be taught in their entirety every second year in accordance with the SPHE two-year cycle plan.</w:t>
      </w:r>
    </w:p>
    <w:p w14:paraId="3EE320A6" w14:textId="77777777" w:rsidR="00F40234" w:rsidRDefault="00F40234"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lastRenderedPageBreak/>
        <w:t xml:space="preserve">Staff will make every effort </w:t>
      </w:r>
      <w:r w:rsidR="00873477" w:rsidRPr="13158FD2">
        <w:rPr>
          <w:rFonts w:ascii="Times New Roman" w:eastAsia="Times New Roman" w:hAnsi="Times New Roman" w:cs="Times New Roman"/>
          <w:sz w:val="24"/>
          <w:szCs w:val="24"/>
        </w:rPr>
        <w:t>to ensure that the messages of the programme are reinforced whenever possible.</w:t>
      </w:r>
    </w:p>
    <w:p w14:paraId="67257C91" w14:textId="77777777" w:rsidR="00873477" w:rsidRDefault="00873477"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Multiclass situations will be taught as follows:</w:t>
      </w:r>
    </w:p>
    <w:p w14:paraId="415EF805" w14:textId="77777777" w:rsidR="00873477" w:rsidRDefault="00873CB8"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Junior Room – 3</w:t>
      </w:r>
      <w:r w:rsidRPr="13158FD2">
        <w:rPr>
          <w:rFonts w:ascii="Times New Roman" w:eastAsia="Times New Roman" w:hAnsi="Times New Roman" w:cs="Times New Roman"/>
          <w:sz w:val="24"/>
          <w:szCs w:val="24"/>
          <w:vertAlign w:val="superscript"/>
        </w:rPr>
        <w:t>rd</w:t>
      </w:r>
      <w:r w:rsidRPr="13158FD2">
        <w:rPr>
          <w:rFonts w:ascii="Times New Roman" w:eastAsia="Times New Roman" w:hAnsi="Times New Roman" w:cs="Times New Roman"/>
          <w:sz w:val="24"/>
          <w:szCs w:val="24"/>
        </w:rPr>
        <w:t xml:space="preserve"> </w:t>
      </w:r>
      <w:r w:rsidR="00AA5BC8" w:rsidRPr="13158FD2">
        <w:rPr>
          <w:rFonts w:ascii="Times New Roman" w:eastAsia="Times New Roman" w:hAnsi="Times New Roman" w:cs="Times New Roman"/>
          <w:sz w:val="24"/>
          <w:szCs w:val="24"/>
        </w:rPr>
        <w:t>&amp;</w:t>
      </w:r>
      <w:r w:rsidRPr="13158FD2">
        <w:rPr>
          <w:rFonts w:ascii="Times New Roman" w:eastAsia="Times New Roman" w:hAnsi="Times New Roman" w:cs="Times New Roman"/>
          <w:sz w:val="24"/>
          <w:szCs w:val="24"/>
        </w:rPr>
        <w:t xml:space="preserve"> 4</w:t>
      </w:r>
      <w:r w:rsidRPr="13158FD2">
        <w:rPr>
          <w:rFonts w:ascii="Times New Roman" w:eastAsia="Times New Roman" w:hAnsi="Times New Roman" w:cs="Times New Roman"/>
          <w:sz w:val="24"/>
          <w:szCs w:val="24"/>
          <w:vertAlign w:val="superscript"/>
        </w:rPr>
        <w:t>th</w:t>
      </w:r>
      <w:r w:rsidRPr="13158FD2">
        <w:rPr>
          <w:rFonts w:ascii="Times New Roman" w:eastAsia="Times New Roman" w:hAnsi="Times New Roman" w:cs="Times New Roman"/>
          <w:sz w:val="24"/>
          <w:szCs w:val="24"/>
        </w:rPr>
        <w:t xml:space="preserve"> </w:t>
      </w:r>
      <w:r w:rsidR="001B04AC" w:rsidRPr="13158FD2">
        <w:rPr>
          <w:rFonts w:ascii="Times New Roman" w:eastAsia="Times New Roman" w:hAnsi="Times New Roman" w:cs="Times New Roman"/>
          <w:sz w:val="24"/>
          <w:szCs w:val="24"/>
        </w:rPr>
        <w:t>programme</w:t>
      </w:r>
      <w:r w:rsidR="00873477" w:rsidRPr="13158FD2">
        <w:rPr>
          <w:rFonts w:ascii="Times New Roman" w:eastAsia="Times New Roman" w:hAnsi="Times New Roman" w:cs="Times New Roman"/>
          <w:sz w:val="24"/>
          <w:szCs w:val="24"/>
        </w:rPr>
        <w:t>.</w:t>
      </w:r>
    </w:p>
    <w:p w14:paraId="62E9F2AC" w14:textId="77777777" w:rsidR="00873477" w:rsidRDefault="00873477"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Senior Room – 5</w:t>
      </w:r>
      <w:r w:rsidRPr="13158FD2">
        <w:rPr>
          <w:rFonts w:ascii="Times New Roman" w:eastAsia="Times New Roman" w:hAnsi="Times New Roman" w:cs="Times New Roman"/>
          <w:sz w:val="24"/>
          <w:szCs w:val="24"/>
          <w:vertAlign w:val="superscript"/>
        </w:rPr>
        <w:t>th</w:t>
      </w:r>
      <w:r w:rsidRPr="13158FD2">
        <w:rPr>
          <w:rFonts w:ascii="Times New Roman" w:eastAsia="Times New Roman" w:hAnsi="Times New Roman" w:cs="Times New Roman"/>
          <w:sz w:val="24"/>
          <w:szCs w:val="24"/>
        </w:rPr>
        <w:t xml:space="preserve"> &amp; 6</w:t>
      </w:r>
      <w:r w:rsidRPr="13158FD2">
        <w:rPr>
          <w:rFonts w:ascii="Times New Roman" w:eastAsia="Times New Roman" w:hAnsi="Times New Roman" w:cs="Times New Roman"/>
          <w:sz w:val="24"/>
          <w:szCs w:val="24"/>
          <w:vertAlign w:val="superscript"/>
        </w:rPr>
        <w:t>th</w:t>
      </w:r>
      <w:r w:rsidR="001B04AC" w:rsidRPr="13158FD2">
        <w:rPr>
          <w:rFonts w:ascii="Times New Roman" w:eastAsia="Times New Roman" w:hAnsi="Times New Roman" w:cs="Times New Roman"/>
          <w:sz w:val="24"/>
          <w:szCs w:val="24"/>
          <w:vertAlign w:val="superscript"/>
        </w:rPr>
        <w:t xml:space="preserve">  </w:t>
      </w:r>
      <w:r w:rsidR="001B04AC" w:rsidRPr="13158FD2">
        <w:rPr>
          <w:rFonts w:ascii="Times New Roman" w:eastAsia="Times New Roman" w:hAnsi="Times New Roman" w:cs="Times New Roman"/>
          <w:sz w:val="24"/>
          <w:szCs w:val="24"/>
        </w:rPr>
        <w:t xml:space="preserve"> programme.</w:t>
      </w:r>
    </w:p>
    <w:p w14:paraId="54366038" w14:textId="77777777" w:rsidR="00873477" w:rsidRDefault="00873477"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Lessons will be differentiated for Special Needs pupils in so far as possible, every effort will be made to ensure their understanding of the subject matter.</w:t>
      </w:r>
    </w:p>
    <w:p w14:paraId="06CF4096" w14:textId="77777777" w:rsidR="00873477" w:rsidRDefault="00873477"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All staff will be involved in the implementation of this programme.</w:t>
      </w:r>
    </w:p>
    <w:p w14:paraId="5DAB6C7B" w14:textId="68BE8A60" w:rsidR="00873477" w:rsidRDefault="001B04AC" w:rsidP="13158FD2">
      <w:pPr>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Parents</w:t>
      </w:r>
      <w:r w:rsidR="00A233AA" w:rsidRPr="7D77D628">
        <w:rPr>
          <w:rFonts w:ascii="Times New Roman" w:eastAsia="Times New Roman" w:hAnsi="Times New Roman" w:cs="Times New Roman"/>
          <w:sz w:val="24"/>
          <w:szCs w:val="24"/>
        </w:rPr>
        <w:t xml:space="preserve"> will be issued with a copy of </w:t>
      </w:r>
      <w:r w:rsidRPr="7D77D628">
        <w:rPr>
          <w:rFonts w:ascii="Times New Roman" w:eastAsia="Times New Roman" w:hAnsi="Times New Roman" w:cs="Times New Roman"/>
          <w:sz w:val="24"/>
          <w:szCs w:val="24"/>
        </w:rPr>
        <w:t>the ‘Parents Guide to the Stay Safe Programme’.</w:t>
      </w:r>
    </w:p>
    <w:p w14:paraId="5460A6EB" w14:textId="77777777" w:rsidR="00873477" w:rsidRPr="004D1D54" w:rsidRDefault="00873477" w:rsidP="13158FD2">
      <w:pPr>
        <w:jc w:val="both"/>
        <w:rPr>
          <w:rFonts w:ascii="Times New Roman" w:eastAsia="Times New Roman" w:hAnsi="Times New Roman" w:cs="Times New Roman"/>
          <w:b/>
          <w:bCs/>
          <w:sz w:val="28"/>
          <w:szCs w:val="28"/>
          <w:u w:val="single"/>
        </w:rPr>
      </w:pPr>
      <w:r w:rsidRPr="13158FD2">
        <w:rPr>
          <w:rFonts w:ascii="Times New Roman" w:eastAsia="Times New Roman" w:hAnsi="Times New Roman" w:cs="Times New Roman"/>
          <w:b/>
          <w:bCs/>
          <w:sz w:val="28"/>
          <w:szCs w:val="28"/>
          <w:u w:val="single"/>
        </w:rPr>
        <w:t>Procedures:</w:t>
      </w:r>
    </w:p>
    <w:p w14:paraId="0FB70BA9" w14:textId="77777777" w:rsidR="00873477" w:rsidRDefault="00873477"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All staff (Teachers, SNA</w:t>
      </w:r>
      <w:r w:rsidR="00421B28" w:rsidRPr="13158FD2">
        <w:rPr>
          <w:rFonts w:ascii="Times New Roman" w:eastAsia="Times New Roman" w:hAnsi="Times New Roman" w:cs="Times New Roman"/>
          <w:sz w:val="24"/>
          <w:szCs w:val="24"/>
        </w:rPr>
        <w:t>’</w:t>
      </w:r>
      <w:r w:rsidRPr="13158FD2">
        <w:rPr>
          <w:rFonts w:ascii="Times New Roman" w:eastAsia="Times New Roman" w:hAnsi="Times New Roman" w:cs="Times New Roman"/>
          <w:sz w:val="24"/>
          <w:szCs w:val="24"/>
        </w:rPr>
        <w:t>s, ancillary, secretarial, caretaking etc.) in this school will follow the recommendations for reporting concerns or disclosures as outlined in ‘Children First’ and the Department of Education &amp; Science document ‘Child Protection, Guidelines and Procedures’</w:t>
      </w:r>
    </w:p>
    <w:p w14:paraId="6A05A809" w14:textId="3A6FB79D" w:rsidR="00AA5BC8" w:rsidRDefault="00873477" w:rsidP="13158FD2">
      <w:pPr>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(See pages 5 to 20 from the above DES guidelines)</w:t>
      </w:r>
    </w:p>
    <w:p w14:paraId="7644E1AC" w14:textId="15AA510C" w:rsidR="00F2102A" w:rsidRDefault="00F2102A" w:rsidP="13158FD2">
      <w:pPr>
        <w:jc w:val="both"/>
        <w:rPr>
          <w:rFonts w:ascii="Times New Roman" w:eastAsia="Times New Roman" w:hAnsi="Times New Roman" w:cs="Times New Roman"/>
          <w:sz w:val="24"/>
          <w:szCs w:val="24"/>
        </w:rPr>
      </w:pPr>
      <w:r w:rsidRPr="2D78081D">
        <w:rPr>
          <w:rFonts w:ascii="Times New Roman" w:eastAsia="Times New Roman" w:hAnsi="Times New Roman" w:cs="Times New Roman"/>
          <w:sz w:val="24"/>
          <w:szCs w:val="24"/>
        </w:rPr>
        <w:t xml:space="preserve">The Board of Management of this school has appointed </w:t>
      </w:r>
      <w:r w:rsidR="00AA5BC8" w:rsidRPr="2D78081D">
        <w:rPr>
          <w:rFonts w:ascii="Times New Roman" w:eastAsia="Times New Roman" w:hAnsi="Times New Roman" w:cs="Times New Roman"/>
          <w:sz w:val="24"/>
          <w:szCs w:val="24"/>
        </w:rPr>
        <w:t>Jennifer McCormack</w:t>
      </w:r>
      <w:r w:rsidRPr="2D78081D">
        <w:rPr>
          <w:rFonts w:ascii="Times New Roman" w:eastAsia="Times New Roman" w:hAnsi="Times New Roman" w:cs="Times New Roman"/>
          <w:sz w:val="24"/>
          <w:szCs w:val="24"/>
        </w:rPr>
        <w:t xml:space="preserve"> as the </w:t>
      </w:r>
      <w:r w:rsidR="004D1D54" w:rsidRPr="2D78081D">
        <w:rPr>
          <w:rFonts w:ascii="Times New Roman" w:eastAsia="Times New Roman" w:hAnsi="Times New Roman" w:cs="Times New Roman"/>
          <w:sz w:val="24"/>
          <w:szCs w:val="24"/>
        </w:rPr>
        <w:t>designated</w:t>
      </w:r>
      <w:r w:rsidRPr="2D78081D">
        <w:rPr>
          <w:rFonts w:ascii="Times New Roman" w:eastAsia="Times New Roman" w:hAnsi="Times New Roman" w:cs="Times New Roman"/>
          <w:sz w:val="24"/>
          <w:szCs w:val="24"/>
        </w:rPr>
        <w:t xml:space="preserve"> liaison </w:t>
      </w:r>
      <w:r w:rsidR="00AA5BC8" w:rsidRPr="2D78081D">
        <w:rPr>
          <w:rFonts w:ascii="Times New Roman" w:eastAsia="Times New Roman" w:hAnsi="Times New Roman" w:cs="Times New Roman"/>
          <w:sz w:val="24"/>
          <w:szCs w:val="24"/>
        </w:rPr>
        <w:t xml:space="preserve">person (DLP) and </w:t>
      </w:r>
      <w:r w:rsidR="2EEE62E0" w:rsidRPr="2D78081D">
        <w:rPr>
          <w:rFonts w:ascii="Times New Roman" w:eastAsia="Times New Roman" w:hAnsi="Times New Roman" w:cs="Times New Roman"/>
          <w:sz w:val="24"/>
          <w:szCs w:val="24"/>
        </w:rPr>
        <w:t>Sarah Morris</w:t>
      </w:r>
      <w:r w:rsidR="00AA5BC8" w:rsidRPr="2D78081D">
        <w:rPr>
          <w:rFonts w:ascii="Times New Roman" w:eastAsia="Times New Roman" w:hAnsi="Times New Roman" w:cs="Times New Roman"/>
          <w:sz w:val="24"/>
          <w:szCs w:val="24"/>
        </w:rPr>
        <w:t xml:space="preserve"> </w:t>
      </w:r>
      <w:r w:rsidRPr="2D78081D">
        <w:rPr>
          <w:rFonts w:ascii="Times New Roman" w:eastAsia="Times New Roman" w:hAnsi="Times New Roman" w:cs="Times New Roman"/>
          <w:sz w:val="24"/>
          <w:szCs w:val="24"/>
        </w:rPr>
        <w:t>as the deputy DLP.</w:t>
      </w:r>
      <w:r w:rsidR="178E62FC" w:rsidRPr="2D78081D">
        <w:rPr>
          <w:rFonts w:ascii="Times New Roman" w:eastAsia="Times New Roman" w:hAnsi="Times New Roman" w:cs="Times New Roman"/>
          <w:sz w:val="24"/>
          <w:szCs w:val="24"/>
        </w:rPr>
        <w:t xml:space="preserve"> </w:t>
      </w:r>
    </w:p>
    <w:p w14:paraId="67CB895A" w14:textId="77777777" w:rsidR="00F2102A" w:rsidRDefault="00F2102A"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staff and management of this school have agreed:</w:t>
      </w:r>
    </w:p>
    <w:p w14:paraId="0B0D2335" w14:textId="77777777" w:rsidR="00F2102A" w:rsidRDefault="00F2102A" w:rsidP="13158FD2">
      <w:pPr>
        <w:pStyle w:val="ListParagraph"/>
        <w:numPr>
          <w:ilvl w:val="0"/>
          <w:numId w:val="3"/>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All concerns/disclosures involving child protection/child welfare issues will be reported in the first instance to the DLP (deputy DLP where appropriate).</w:t>
      </w:r>
    </w:p>
    <w:p w14:paraId="3B48F56C" w14:textId="77777777" w:rsidR="00F2102A" w:rsidRDefault="00F2102A" w:rsidP="13158FD2">
      <w:pPr>
        <w:pStyle w:val="ListParagraph"/>
        <w:numPr>
          <w:ilvl w:val="0"/>
          <w:numId w:val="3"/>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Each report to the DLP will be dated and signed by the person making that report.</w:t>
      </w:r>
    </w:p>
    <w:p w14:paraId="10612AF8" w14:textId="77777777" w:rsidR="00F2102A" w:rsidRDefault="00F2102A" w:rsidP="13158FD2">
      <w:pPr>
        <w:pStyle w:val="ListParagraph"/>
        <w:numPr>
          <w:ilvl w:val="0"/>
          <w:numId w:val="3"/>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A strict adherence to maintaining confidentiality – information regarding concerns or disclosures of abuse should only be given on a ‘need to know’ basis.</w:t>
      </w:r>
    </w:p>
    <w:p w14:paraId="43DAF18C" w14:textId="104F5FDC" w:rsidR="00F2102A" w:rsidRDefault="00F2102A" w:rsidP="7D77D628">
      <w:pPr>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The following areas have been considered by the staff and Board of Management of this school as areas of specific concern in relation to child protection.  Following discussion and consultation the staff and Board of Management have agreed that the following practices be adopted.</w:t>
      </w:r>
    </w:p>
    <w:p w14:paraId="3411D215" w14:textId="77777777" w:rsidR="00F2102A" w:rsidRPr="00BF3F9A" w:rsidRDefault="00F2102A" w:rsidP="13158FD2">
      <w:pPr>
        <w:pStyle w:val="ListParagraph"/>
        <w:numPr>
          <w:ilvl w:val="0"/>
          <w:numId w:val="4"/>
        </w:numPr>
        <w:jc w:val="both"/>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Physical Contact</w:t>
      </w:r>
    </w:p>
    <w:p w14:paraId="09F51876" w14:textId="77777777" w:rsidR="00F2102A" w:rsidRDefault="00F2102A"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Physical contact between school personnel and the child should always be in response to the needs of the child and not the needs of the adult.  While physical contact may be used to comfort, reassure or assist a child the following should be factors in determining its appropriateness:</w:t>
      </w:r>
    </w:p>
    <w:p w14:paraId="2B0DA262" w14:textId="77777777" w:rsidR="00F2102A" w:rsidRDefault="00F2102A" w:rsidP="13158FD2">
      <w:pPr>
        <w:pStyle w:val="ListParagraph"/>
        <w:numPr>
          <w:ilvl w:val="0"/>
          <w:numId w:val="5"/>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It is acceptable to the child</w:t>
      </w:r>
    </w:p>
    <w:p w14:paraId="34077630" w14:textId="77777777" w:rsidR="00F2102A" w:rsidRDefault="00F2102A" w:rsidP="13158FD2">
      <w:pPr>
        <w:pStyle w:val="ListParagraph"/>
        <w:numPr>
          <w:ilvl w:val="0"/>
          <w:numId w:val="5"/>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It is open and not secretive</w:t>
      </w:r>
    </w:p>
    <w:p w14:paraId="12112053" w14:textId="77777777" w:rsidR="00F2102A" w:rsidRDefault="00F2102A" w:rsidP="13158FD2">
      <w:pPr>
        <w:pStyle w:val="ListParagraph"/>
        <w:numPr>
          <w:ilvl w:val="0"/>
          <w:numId w:val="5"/>
        </w:num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age and developmental stage of the child</w:t>
      </w:r>
    </w:p>
    <w:p w14:paraId="2DB28EF7" w14:textId="77777777" w:rsidR="001617EE" w:rsidRDefault="001617EE" w:rsidP="13158FD2">
      <w:pPr>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School personnel</w:t>
      </w:r>
      <w:r w:rsidR="00F2102A" w:rsidRPr="13158FD2">
        <w:rPr>
          <w:rFonts w:ascii="Times New Roman" w:eastAsia="Times New Roman" w:hAnsi="Times New Roman" w:cs="Times New Roman"/>
          <w:sz w:val="24"/>
          <w:szCs w:val="24"/>
        </w:rPr>
        <w:t xml:space="preserve"> should avoid doing anything of a personal nature for children that they can do for themselves</w:t>
      </w:r>
      <w:r w:rsidRPr="13158FD2">
        <w:rPr>
          <w:rFonts w:ascii="Times New Roman" w:eastAsia="Times New Roman" w:hAnsi="Times New Roman" w:cs="Times New Roman"/>
          <w:sz w:val="24"/>
          <w:szCs w:val="24"/>
        </w:rPr>
        <w:t>.  Child may have to be restrained if it is causing danger to himself or other pupils or staff member.</w:t>
      </w:r>
    </w:p>
    <w:p w14:paraId="766C9330" w14:textId="77777777" w:rsidR="001617EE" w:rsidRPr="00BF3F9A" w:rsidRDefault="001617EE" w:rsidP="13158FD2">
      <w:pPr>
        <w:pStyle w:val="ListParagraph"/>
        <w:numPr>
          <w:ilvl w:val="0"/>
          <w:numId w:val="4"/>
        </w:numPr>
        <w:jc w:val="both"/>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lastRenderedPageBreak/>
        <w:t>Visitors / Guest Speakers:</w:t>
      </w:r>
    </w:p>
    <w:p w14:paraId="159BE7E8" w14:textId="77777777" w:rsidR="00842F7B" w:rsidRPr="001617EE" w:rsidRDefault="001617EE" w:rsidP="13158FD2">
      <w:pPr>
        <w:pStyle w:val="ListParagraph"/>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The school (principal/teachers) has a responsibility to check out the credentials of the visitor/guest speaker and to ensure that the material in use by guests is appropriate.</w:t>
      </w:r>
    </w:p>
    <w:p w14:paraId="5A39BBE3" w14:textId="77777777" w:rsidR="004D1D54" w:rsidRDefault="004D1D54" w:rsidP="13158FD2">
      <w:pPr>
        <w:pStyle w:val="ListParagraph"/>
        <w:jc w:val="both"/>
        <w:rPr>
          <w:rFonts w:ascii="Times New Roman" w:eastAsia="Times New Roman" w:hAnsi="Times New Roman" w:cs="Times New Roman"/>
          <w:sz w:val="24"/>
          <w:szCs w:val="24"/>
        </w:rPr>
      </w:pPr>
    </w:p>
    <w:p w14:paraId="472F819C" w14:textId="77777777" w:rsidR="006F39C3" w:rsidRPr="00BF3F9A" w:rsidRDefault="006F39C3" w:rsidP="13158FD2">
      <w:pPr>
        <w:pStyle w:val="ListParagraph"/>
        <w:numPr>
          <w:ilvl w:val="0"/>
          <w:numId w:val="4"/>
        </w:numPr>
        <w:jc w:val="both"/>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One-to One teaching</w:t>
      </w:r>
    </w:p>
    <w:p w14:paraId="417904FD" w14:textId="2964B399" w:rsidR="006F39C3" w:rsidRDefault="006F39C3" w:rsidP="13158FD2">
      <w:pPr>
        <w:pStyle w:val="ListParagraph"/>
        <w:jc w:val="both"/>
        <w:rPr>
          <w:rFonts w:ascii="Times New Roman" w:eastAsia="Times New Roman" w:hAnsi="Times New Roman" w:cs="Times New Roman"/>
          <w:sz w:val="24"/>
          <w:szCs w:val="24"/>
        </w:rPr>
      </w:pPr>
      <w:r w:rsidRPr="2D78081D">
        <w:rPr>
          <w:rFonts w:ascii="Times New Roman" w:eastAsia="Times New Roman" w:hAnsi="Times New Roman" w:cs="Times New Roman"/>
          <w:sz w:val="24"/>
          <w:szCs w:val="24"/>
        </w:rPr>
        <w:t xml:space="preserve">It is the policy in this school that one-to-one teaching is often in the best interest of the child.  Every effort will be made to ensure that this teaching takes place in an open environment.  </w:t>
      </w:r>
    </w:p>
    <w:p w14:paraId="41C8F396" w14:textId="77777777" w:rsidR="004D1D54" w:rsidRDefault="004D1D54" w:rsidP="13158FD2">
      <w:pPr>
        <w:pStyle w:val="ListParagraph"/>
        <w:jc w:val="both"/>
        <w:rPr>
          <w:rFonts w:ascii="Times New Roman" w:eastAsia="Times New Roman" w:hAnsi="Times New Roman" w:cs="Times New Roman"/>
          <w:sz w:val="24"/>
          <w:szCs w:val="24"/>
        </w:rPr>
      </w:pPr>
    </w:p>
    <w:p w14:paraId="71DCEFCC" w14:textId="77777777" w:rsidR="006F39C3" w:rsidRPr="00BF3F9A" w:rsidRDefault="006F39C3" w:rsidP="13158FD2">
      <w:pPr>
        <w:pStyle w:val="ListParagraph"/>
        <w:numPr>
          <w:ilvl w:val="0"/>
          <w:numId w:val="4"/>
        </w:numPr>
        <w:jc w:val="both"/>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Changing for Swimming</w:t>
      </w:r>
    </w:p>
    <w:p w14:paraId="5D40BA29" w14:textId="15B41912" w:rsidR="006F39C3" w:rsidRDefault="006F39C3" w:rsidP="13158FD2">
      <w:pPr>
        <w:pStyle w:val="ListParagraph"/>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Pupils will be expected to dress and undress themselves for swimming.  Where assistance is needed this will be done in the communal areas.  Under no circumstances will members of staff be expected to or allowed to dress/undress a child in a cubicle/private area.  In such situations where privacy is required the parent/guardian of the child will be asked to assist the child.</w:t>
      </w:r>
      <w:r w:rsidR="79C58BA2" w:rsidRPr="7D77D628">
        <w:rPr>
          <w:rFonts w:ascii="Times New Roman" w:eastAsia="Times New Roman" w:hAnsi="Times New Roman" w:cs="Times New Roman"/>
          <w:sz w:val="24"/>
          <w:szCs w:val="24"/>
        </w:rPr>
        <w:t xml:space="preserve"> </w:t>
      </w:r>
      <w:r w:rsidRPr="7D77D628">
        <w:rPr>
          <w:rFonts w:ascii="Times New Roman" w:eastAsia="Times New Roman" w:hAnsi="Times New Roman" w:cs="Times New Roman"/>
          <w:sz w:val="24"/>
          <w:szCs w:val="24"/>
        </w:rPr>
        <w:t>At all times there must be adequate supervision of pupils.</w:t>
      </w:r>
    </w:p>
    <w:p w14:paraId="0D0B940D" w14:textId="77777777" w:rsidR="006F39C3" w:rsidRDefault="006F39C3" w:rsidP="13158FD2">
      <w:pPr>
        <w:pStyle w:val="ListParagraph"/>
        <w:jc w:val="both"/>
        <w:rPr>
          <w:rFonts w:ascii="Times New Roman" w:eastAsia="Times New Roman" w:hAnsi="Times New Roman" w:cs="Times New Roman"/>
          <w:sz w:val="24"/>
          <w:szCs w:val="24"/>
        </w:rPr>
      </w:pPr>
    </w:p>
    <w:p w14:paraId="705F94DF" w14:textId="77777777" w:rsidR="006F39C3" w:rsidRDefault="006F39C3" w:rsidP="13158FD2">
      <w:pPr>
        <w:pStyle w:val="ListParagraph"/>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While every effort will be made to adhere to best practice as agreed and outlined above, in the event of an emergency where this is not possible or practicable a full record of the incident should be made and reported to principal or parents.</w:t>
      </w:r>
    </w:p>
    <w:p w14:paraId="60061E4C" w14:textId="482D8356" w:rsidR="00BF3F9A" w:rsidRDefault="00BF3F9A" w:rsidP="7D77D628">
      <w:pPr>
        <w:pStyle w:val="ListParagraph"/>
        <w:jc w:val="both"/>
        <w:rPr>
          <w:rFonts w:ascii="Times New Roman" w:eastAsia="Times New Roman" w:hAnsi="Times New Roman" w:cs="Times New Roman"/>
          <w:sz w:val="24"/>
          <w:szCs w:val="24"/>
        </w:rPr>
      </w:pPr>
    </w:p>
    <w:p w14:paraId="262C122C" w14:textId="77777777" w:rsidR="006F39C3" w:rsidRPr="004D1D54" w:rsidRDefault="006F39C3" w:rsidP="7D77D628">
      <w:pPr>
        <w:pStyle w:val="ListParagraph"/>
        <w:ind w:left="0"/>
        <w:jc w:val="both"/>
        <w:rPr>
          <w:rFonts w:ascii="Times New Roman" w:eastAsia="Times New Roman" w:hAnsi="Times New Roman" w:cs="Times New Roman"/>
          <w:b/>
          <w:bCs/>
          <w:sz w:val="28"/>
          <w:szCs w:val="28"/>
          <w:u w:val="single"/>
        </w:rPr>
      </w:pPr>
      <w:r w:rsidRPr="7D77D628">
        <w:rPr>
          <w:rFonts w:ascii="Times New Roman" w:eastAsia="Times New Roman" w:hAnsi="Times New Roman" w:cs="Times New Roman"/>
          <w:b/>
          <w:bCs/>
          <w:sz w:val="28"/>
          <w:szCs w:val="28"/>
          <w:u w:val="single"/>
        </w:rPr>
        <w:t>Links to other policy / planning areas:</w:t>
      </w:r>
    </w:p>
    <w:p w14:paraId="44EAFD9C" w14:textId="77777777" w:rsidR="009146FE" w:rsidRDefault="009146FE" w:rsidP="13158FD2">
      <w:pPr>
        <w:pStyle w:val="ListParagraph"/>
        <w:jc w:val="both"/>
        <w:rPr>
          <w:rFonts w:ascii="Times New Roman" w:eastAsia="Times New Roman" w:hAnsi="Times New Roman" w:cs="Times New Roman"/>
          <w:sz w:val="24"/>
          <w:szCs w:val="24"/>
        </w:rPr>
      </w:pPr>
    </w:p>
    <w:p w14:paraId="0BFDF499" w14:textId="77777777" w:rsidR="006F39C3" w:rsidRDefault="006F39C3" w:rsidP="13158FD2">
      <w:pPr>
        <w:pStyle w:val="ListParagraph"/>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Prevention:</w:t>
      </w:r>
      <w:r>
        <w:tab/>
      </w:r>
      <w:r w:rsidRPr="13158FD2">
        <w:rPr>
          <w:rFonts w:ascii="Times New Roman" w:eastAsia="Times New Roman" w:hAnsi="Times New Roman" w:cs="Times New Roman"/>
          <w:sz w:val="24"/>
          <w:szCs w:val="24"/>
        </w:rPr>
        <w:t>SPHE curriculum, Strand Unit on ‘Safety &amp; Protection’,</w:t>
      </w:r>
    </w:p>
    <w:p w14:paraId="6169CD86" w14:textId="1308CC64" w:rsidR="006F39C3" w:rsidRDefault="006F39C3" w:rsidP="13158FD2">
      <w:pPr>
        <w:pStyle w:val="ListParagraph"/>
        <w:jc w:val="both"/>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r w:rsidRPr="13158FD2">
        <w:rPr>
          <w:rFonts w:ascii="Times New Roman" w:eastAsia="Times New Roman" w:hAnsi="Times New Roman" w:cs="Times New Roman"/>
          <w:sz w:val="24"/>
          <w:szCs w:val="24"/>
        </w:rPr>
        <w:t xml:space="preserve">The School Code of </w:t>
      </w:r>
      <w:r w:rsidR="18C4F203" w:rsidRPr="13158FD2">
        <w:rPr>
          <w:rFonts w:ascii="Times New Roman" w:eastAsia="Times New Roman" w:hAnsi="Times New Roman" w:cs="Times New Roman"/>
          <w:sz w:val="24"/>
          <w:szCs w:val="24"/>
        </w:rPr>
        <w:t>Behaviour</w:t>
      </w:r>
    </w:p>
    <w:p w14:paraId="4B94D5A5" w14:textId="77777777" w:rsidR="004D1D54" w:rsidRDefault="004D1D54" w:rsidP="13158FD2">
      <w:pPr>
        <w:pStyle w:val="ListParagraph"/>
        <w:spacing w:after="0"/>
        <w:jc w:val="both"/>
        <w:rPr>
          <w:rFonts w:ascii="Times New Roman" w:eastAsia="Times New Roman" w:hAnsi="Times New Roman" w:cs="Times New Roman"/>
          <w:sz w:val="24"/>
          <w:szCs w:val="24"/>
        </w:rPr>
      </w:pPr>
    </w:p>
    <w:p w14:paraId="20C589EA" w14:textId="77777777" w:rsidR="006F39C3" w:rsidRDefault="006F39C3" w:rsidP="13158FD2">
      <w:pPr>
        <w:pStyle w:val="ListParagraph"/>
        <w:spacing w:after="0"/>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Procedures:</w:t>
      </w:r>
      <w:r>
        <w:tab/>
      </w:r>
      <w:r w:rsidRPr="13158FD2">
        <w:rPr>
          <w:rFonts w:ascii="Times New Roman" w:eastAsia="Times New Roman" w:hAnsi="Times New Roman" w:cs="Times New Roman"/>
          <w:sz w:val="24"/>
          <w:szCs w:val="24"/>
        </w:rPr>
        <w:t>Anti-bullying Policy</w:t>
      </w:r>
    </w:p>
    <w:p w14:paraId="2B10B0FA" w14:textId="77777777" w:rsidR="006F39C3" w:rsidRDefault="006F39C3" w:rsidP="13158FD2">
      <w:pPr>
        <w:pStyle w:val="ListParagraph"/>
        <w:jc w:val="both"/>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r w:rsidRPr="13158FD2">
        <w:rPr>
          <w:rFonts w:ascii="Times New Roman" w:eastAsia="Times New Roman" w:hAnsi="Times New Roman" w:cs="Times New Roman"/>
          <w:sz w:val="24"/>
          <w:szCs w:val="24"/>
        </w:rPr>
        <w:t>Health &amp; Safety Statement.</w:t>
      </w:r>
    </w:p>
    <w:p w14:paraId="3DEEC669" w14:textId="77777777" w:rsidR="004D1D54" w:rsidRDefault="004D1D54" w:rsidP="13158FD2">
      <w:pPr>
        <w:pStyle w:val="ListParagraph"/>
        <w:jc w:val="both"/>
        <w:rPr>
          <w:rFonts w:ascii="Times New Roman" w:eastAsia="Times New Roman" w:hAnsi="Times New Roman" w:cs="Times New Roman"/>
          <w:sz w:val="24"/>
          <w:szCs w:val="24"/>
        </w:rPr>
      </w:pPr>
    </w:p>
    <w:p w14:paraId="28FD34C2" w14:textId="1BD36C60" w:rsidR="006F39C3" w:rsidRDefault="006F39C3" w:rsidP="7D77D628">
      <w:pPr>
        <w:pStyle w:val="ListParagraph"/>
        <w:jc w:val="both"/>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Practice</w:t>
      </w:r>
      <w:r w:rsidR="7A826A9D" w:rsidRPr="7D77D628">
        <w:rPr>
          <w:rFonts w:ascii="Times New Roman" w:eastAsia="Times New Roman" w:hAnsi="Times New Roman" w:cs="Times New Roman"/>
          <w:sz w:val="24"/>
          <w:szCs w:val="24"/>
        </w:rPr>
        <w:t xml:space="preserve">:          </w:t>
      </w:r>
      <w:r w:rsidRPr="7D77D628">
        <w:rPr>
          <w:rFonts w:ascii="Times New Roman" w:eastAsia="Times New Roman" w:hAnsi="Times New Roman" w:cs="Times New Roman"/>
          <w:sz w:val="24"/>
          <w:szCs w:val="24"/>
        </w:rPr>
        <w:t>School Tours / Outings.</w:t>
      </w:r>
    </w:p>
    <w:p w14:paraId="173E5D74" w14:textId="77777777" w:rsidR="006F39C3" w:rsidRPr="00065BC3" w:rsidRDefault="004D1D54" w:rsidP="13158FD2">
      <w:pPr>
        <w:jc w:val="both"/>
        <w:rPr>
          <w:rFonts w:ascii="Times New Roman" w:eastAsia="Times New Roman" w:hAnsi="Times New Roman" w:cs="Times New Roman"/>
          <w:b/>
          <w:bCs/>
          <w:sz w:val="28"/>
          <w:szCs w:val="28"/>
          <w:u w:val="single"/>
        </w:rPr>
      </w:pPr>
      <w:r w:rsidRPr="13158FD2">
        <w:rPr>
          <w:rFonts w:ascii="Times New Roman" w:eastAsia="Times New Roman" w:hAnsi="Times New Roman" w:cs="Times New Roman"/>
          <w:b/>
          <w:bCs/>
          <w:sz w:val="28"/>
          <w:szCs w:val="28"/>
          <w:u w:val="single"/>
        </w:rPr>
        <w:t>Review &amp; Monitoring</w:t>
      </w:r>
    </w:p>
    <w:p w14:paraId="5F9A90BF" w14:textId="77777777" w:rsidR="004D1D54" w:rsidRDefault="004D1D54" w:rsidP="13158FD2">
      <w:pPr>
        <w:pStyle w:val="ListParagraph"/>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This policy will be monitored and reviewed by the Board of Management on an annual basis and when the need arises.  The Board of Management will ensure that adequate training and support is provided for all staff.</w:t>
      </w:r>
    </w:p>
    <w:p w14:paraId="45FB0818" w14:textId="77777777" w:rsidR="007A20E4" w:rsidRPr="007A20E4" w:rsidRDefault="007A20E4" w:rsidP="13158FD2">
      <w:pPr>
        <w:pStyle w:val="ListParagraph"/>
        <w:jc w:val="both"/>
        <w:rPr>
          <w:rFonts w:ascii="Times New Roman" w:eastAsia="Times New Roman" w:hAnsi="Times New Roman" w:cs="Times New Roman"/>
          <w:sz w:val="24"/>
          <w:szCs w:val="24"/>
        </w:rPr>
      </w:pPr>
    </w:p>
    <w:p w14:paraId="510A4937" w14:textId="77777777" w:rsidR="004D1D54" w:rsidRDefault="00B014BD" w:rsidP="13158FD2">
      <w:pPr>
        <w:pStyle w:val="ListParagraph"/>
        <w:jc w:val="both"/>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Policy adopted by the BOM on: </w:t>
      </w:r>
      <w:r>
        <w:tab/>
      </w:r>
      <w:r w:rsidRPr="13158FD2">
        <w:rPr>
          <w:rFonts w:ascii="Times New Roman" w:eastAsia="Times New Roman" w:hAnsi="Times New Roman" w:cs="Times New Roman"/>
          <w:sz w:val="24"/>
          <w:szCs w:val="24"/>
        </w:rPr>
        <w:t>___________________.</w:t>
      </w:r>
    </w:p>
    <w:p w14:paraId="049F31CB" w14:textId="77777777" w:rsidR="004D1D54" w:rsidRDefault="004D1D54" w:rsidP="13158FD2">
      <w:pPr>
        <w:pStyle w:val="ListParagraph"/>
        <w:jc w:val="both"/>
        <w:rPr>
          <w:rFonts w:ascii="Times New Roman" w:eastAsia="Times New Roman" w:hAnsi="Times New Roman" w:cs="Times New Roman"/>
          <w:sz w:val="24"/>
          <w:szCs w:val="24"/>
        </w:rPr>
      </w:pPr>
    </w:p>
    <w:p w14:paraId="53128261" w14:textId="77777777" w:rsidR="004D1D54" w:rsidRDefault="004D1D54" w:rsidP="13158FD2">
      <w:pPr>
        <w:pStyle w:val="ListParagraph"/>
        <w:jc w:val="both"/>
        <w:rPr>
          <w:rFonts w:ascii="Times New Roman" w:eastAsia="Times New Roman" w:hAnsi="Times New Roman" w:cs="Times New Roman"/>
          <w:sz w:val="24"/>
          <w:szCs w:val="24"/>
        </w:rPr>
      </w:pPr>
    </w:p>
    <w:p w14:paraId="601F8B47" w14:textId="4031DF3D" w:rsidR="2D78081D" w:rsidRDefault="60027113" w:rsidP="7D77D628">
      <w:pPr>
        <w:pStyle w:val="Default"/>
        <w:ind w:left="360" w:right="-680" w:hanging="360"/>
        <w:rPr>
          <w:rFonts w:ascii="Times New Roman" w:eastAsia="Times New Roman" w:hAnsi="Times New Roman" w:cs="Times New Roman"/>
          <w:lang w:val="en-IE"/>
        </w:rPr>
      </w:pPr>
      <w:r w:rsidRPr="7D77D628">
        <w:rPr>
          <w:rFonts w:ascii="Times New Roman" w:eastAsia="Times New Roman" w:hAnsi="Times New Roman" w:cs="Times New Roman"/>
        </w:rPr>
        <w:t>Signed: ______________________________          Signed: ___________________________</w:t>
      </w:r>
    </w:p>
    <w:p w14:paraId="6B1D9641" w14:textId="12ADA70A" w:rsidR="2D78081D" w:rsidRDefault="60027113" w:rsidP="7D77D628">
      <w:pPr>
        <w:pStyle w:val="Default"/>
        <w:ind w:left="360" w:right="-680" w:hanging="360"/>
        <w:rPr>
          <w:rFonts w:ascii="Times New Roman" w:eastAsia="Times New Roman" w:hAnsi="Times New Roman" w:cs="Times New Roman"/>
          <w:lang w:val="en-IE"/>
        </w:rPr>
      </w:pPr>
      <w:r w:rsidRPr="7D77D628">
        <w:rPr>
          <w:rFonts w:ascii="Times New Roman" w:eastAsia="Times New Roman" w:hAnsi="Times New Roman" w:cs="Times New Roman"/>
        </w:rPr>
        <w:t xml:space="preserve">            (Chairperson of Board of </w:t>
      </w:r>
      <w:proofErr w:type="gramStart"/>
      <w:r w:rsidR="00940F75" w:rsidRPr="7D77D628">
        <w:rPr>
          <w:rFonts w:ascii="Times New Roman" w:eastAsia="Times New Roman" w:hAnsi="Times New Roman" w:cs="Times New Roman"/>
        </w:rPr>
        <w:t xml:space="preserve">Management)  </w:t>
      </w:r>
      <w:r w:rsidRPr="7D77D628">
        <w:rPr>
          <w:rFonts w:ascii="Times New Roman" w:eastAsia="Times New Roman" w:hAnsi="Times New Roman" w:cs="Times New Roman"/>
        </w:rPr>
        <w:t xml:space="preserve"> </w:t>
      </w:r>
      <w:proofErr w:type="gramEnd"/>
      <w:r w:rsidRPr="7D77D628">
        <w:rPr>
          <w:rFonts w:ascii="Times New Roman" w:eastAsia="Times New Roman" w:hAnsi="Times New Roman" w:cs="Times New Roman"/>
        </w:rPr>
        <w:t xml:space="preserve">                 (Principal)</w:t>
      </w:r>
    </w:p>
    <w:p w14:paraId="247AB158" w14:textId="3B76963A" w:rsidR="2D78081D" w:rsidRDefault="60027113" w:rsidP="7D77D628">
      <w:pPr>
        <w:pStyle w:val="Default"/>
        <w:ind w:left="360" w:right="-680" w:hanging="360"/>
        <w:rPr>
          <w:rFonts w:ascii="Times New Roman" w:eastAsia="Times New Roman" w:hAnsi="Times New Roman" w:cs="Times New Roman"/>
          <w:lang w:val="en-IE"/>
        </w:rPr>
      </w:pPr>
      <w:r w:rsidRPr="7D77D628">
        <w:rPr>
          <w:rFonts w:ascii="Times New Roman" w:eastAsia="Times New Roman" w:hAnsi="Times New Roman" w:cs="Times New Roman"/>
        </w:rPr>
        <w:t xml:space="preserve">Date: ______________                                           </w:t>
      </w:r>
      <w:r w:rsidR="6DF992C0" w:rsidRPr="7D77D628">
        <w:rPr>
          <w:rFonts w:ascii="Times New Roman" w:eastAsia="Times New Roman" w:hAnsi="Times New Roman" w:cs="Times New Roman"/>
        </w:rPr>
        <w:t xml:space="preserve"> </w:t>
      </w:r>
      <w:r w:rsidRPr="7D77D628">
        <w:rPr>
          <w:rFonts w:ascii="Times New Roman" w:eastAsia="Times New Roman" w:hAnsi="Times New Roman" w:cs="Times New Roman"/>
        </w:rPr>
        <w:t xml:space="preserve">   Date: __________________</w:t>
      </w:r>
    </w:p>
    <w:p w14:paraId="0D89D39D" w14:textId="144F86EC" w:rsidR="2D78081D" w:rsidRDefault="60027113" w:rsidP="7D77D628">
      <w:pPr>
        <w:pStyle w:val="Default"/>
        <w:ind w:left="360" w:right="-680" w:hanging="360"/>
        <w:rPr>
          <w:rFonts w:ascii="Times New Roman" w:eastAsia="Times New Roman" w:hAnsi="Times New Roman" w:cs="Times New Roman"/>
          <w:lang w:val="en-IE"/>
        </w:rPr>
      </w:pPr>
      <w:r w:rsidRPr="7D77D628">
        <w:rPr>
          <w:rFonts w:ascii="Times New Roman" w:eastAsia="Times New Roman" w:hAnsi="Times New Roman" w:cs="Times New Roman"/>
        </w:rPr>
        <w:t>Date of next review: _______________</w:t>
      </w:r>
    </w:p>
    <w:p w14:paraId="0172070B" w14:textId="79CCDBB8" w:rsidR="2D78081D" w:rsidRDefault="2D78081D">
      <w:r>
        <w:br w:type="page"/>
      </w:r>
    </w:p>
    <w:p w14:paraId="62486C05" w14:textId="3422E0EE" w:rsidR="00AA5BC8" w:rsidRDefault="00AA5BC8" w:rsidP="7D77D628">
      <w:pPr>
        <w:jc w:val="both"/>
        <w:rPr>
          <w:rFonts w:ascii="Times New Roman" w:eastAsia="Times New Roman" w:hAnsi="Times New Roman" w:cs="Times New Roman"/>
          <w:sz w:val="24"/>
          <w:szCs w:val="24"/>
        </w:rPr>
      </w:pPr>
    </w:p>
    <w:p w14:paraId="3DAD7570" w14:textId="77777777" w:rsidR="005F2A88" w:rsidRPr="00925DD3" w:rsidRDefault="007A20E4"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St Patrick’s Cathedral Choir School</w:t>
      </w:r>
    </w:p>
    <w:p w14:paraId="2358E898" w14:textId="77777777" w:rsidR="005F2A88" w:rsidRPr="00925DD3" w:rsidRDefault="007A20E4"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St Patrick’s Close</w:t>
      </w:r>
    </w:p>
    <w:p w14:paraId="5F2DFC64" w14:textId="77777777" w:rsidR="005F2A88" w:rsidRPr="00925DD3" w:rsidRDefault="007A20E4"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r w:rsidRPr="13158FD2">
        <w:rPr>
          <w:rFonts w:ascii="Times New Roman" w:eastAsia="Times New Roman" w:hAnsi="Times New Roman" w:cs="Times New Roman"/>
          <w:b/>
          <w:bCs/>
          <w:sz w:val="24"/>
          <w:szCs w:val="24"/>
        </w:rPr>
        <w:t>Dublin 8</w:t>
      </w:r>
    </w:p>
    <w:p w14:paraId="2CAFC896" w14:textId="5C729FFD" w:rsidR="005F2A88" w:rsidRPr="00925DD3" w:rsidRDefault="005F2A88" w:rsidP="7D77D628">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r w:rsidRPr="7D77D628">
        <w:rPr>
          <w:rFonts w:ascii="Times New Roman" w:eastAsia="Times New Roman" w:hAnsi="Times New Roman" w:cs="Times New Roman"/>
          <w:b/>
          <w:bCs/>
          <w:sz w:val="24"/>
          <w:szCs w:val="24"/>
        </w:rPr>
        <w:t xml:space="preserve">Telephone: </w:t>
      </w:r>
      <w:r w:rsidR="007A20E4" w:rsidRPr="7D77D628">
        <w:rPr>
          <w:rFonts w:ascii="Times New Roman" w:eastAsia="Times New Roman" w:hAnsi="Times New Roman" w:cs="Times New Roman"/>
          <w:b/>
          <w:bCs/>
          <w:sz w:val="24"/>
          <w:szCs w:val="24"/>
        </w:rPr>
        <w:t>01 454</w:t>
      </w:r>
      <w:r w:rsidR="6629DA13" w:rsidRPr="7D77D628">
        <w:rPr>
          <w:rFonts w:ascii="Times New Roman" w:eastAsia="Times New Roman" w:hAnsi="Times New Roman" w:cs="Times New Roman"/>
          <w:b/>
          <w:bCs/>
          <w:sz w:val="24"/>
          <w:szCs w:val="24"/>
        </w:rPr>
        <w:t>0588</w:t>
      </w:r>
    </w:p>
    <w:p w14:paraId="335E7594" w14:textId="2B6B9880" w:rsidR="005F2A88" w:rsidRPr="00925DD3" w:rsidRDefault="005F2A88"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18"/>
          <w:szCs w:val="18"/>
          <w:u w:val="single"/>
        </w:rPr>
      </w:pPr>
      <w:r w:rsidRPr="13158FD2">
        <w:rPr>
          <w:rFonts w:ascii="Times New Roman" w:eastAsia="Times New Roman" w:hAnsi="Times New Roman" w:cs="Times New Roman"/>
          <w:b/>
          <w:bCs/>
          <w:sz w:val="24"/>
          <w:szCs w:val="24"/>
        </w:rPr>
        <w:t xml:space="preserve">e-mail: </w:t>
      </w:r>
      <w:r w:rsidR="00873CB8" w:rsidRPr="13158FD2">
        <w:rPr>
          <w:rFonts w:ascii="Times New Roman" w:eastAsia="Times New Roman" w:hAnsi="Times New Roman" w:cs="Times New Roman"/>
          <w:b/>
          <w:bCs/>
          <w:sz w:val="18"/>
          <w:szCs w:val="18"/>
          <w:u w:val="single"/>
        </w:rPr>
        <w:t>admin@</w:t>
      </w:r>
      <w:r w:rsidR="00076A1D">
        <w:rPr>
          <w:rFonts w:ascii="Times New Roman" w:eastAsia="Times New Roman" w:hAnsi="Times New Roman" w:cs="Times New Roman"/>
          <w:b/>
          <w:bCs/>
          <w:sz w:val="18"/>
          <w:szCs w:val="18"/>
          <w:u w:val="single"/>
        </w:rPr>
        <w:t>thechoirschool</w:t>
      </w:r>
      <w:r w:rsidR="00940F75">
        <w:rPr>
          <w:rFonts w:ascii="Times New Roman" w:eastAsia="Times New Roman" w:hAnsi="Times New Roman" w:cs="Times New Roman"/>
          <w:b/>
          <w:bCs/>
          <w:sz w:val="18"/>
          <w:szCs w:val="18"/>
          <w:u w:val="single"/>
        </w:rPr>
        <w:t>.net</w:t>
      </w:r>
    </w:p>
    <w:p w14:paraId="46BFC0B2" w14:textId="3405DAA9" w:rsidR="005F2A88" w:rsidRDefault="00076A1D"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Acting </w:t>
      </w:r>
      <w:r w:rsidR="007A20E4" w:rsidRPr="13158FD2">
        <w:rPr>
          <w:rFonts w:ascii="Times New Roman" w:eastAsia="Times New Roman" w:hAnsi="Times New Roman" w:cs="Times New Roman"/>
          <w:b/>
          <w:bCs/>
          <w:sz w:val="24"/>
          <w:szCs w:val="24"/>
        </w:rPr>
        <w:t xml:space="preserve">Principal: </w:t>
      </w:r>
      <w:r>
        <w:rPr>
          <w:rFonts w:ascii="Times New Roman" w:eastAsia="Times New Roman" w:hAnsi="Times New Roman" w:cs="Times New Roman"/>
          <w:b/>
          <w:bCs/>
          <w:sz w:val="24"/>
          <w:szCs w:val="24"/>
        </w:rPr>
        <w:t>Pearce Maloney</w:t>
      </w:r>
    </w:p>
    <w:p w14:paraId="4101652C" w14:textId="77777777" w:rsidR="00FA333F" w:rsidRPr="00925DD3" w:rsidRDefault="00FA333F" w:rsidP="13158FD2">
      <w:pPr>
        <w:pBdr>
          <w:top w:val="triple" w:sz="4" w:space="1" w:color="auto"/>
          <w:left w:val="triple" w:sz="4" w:space="4" w:color="auto"/>
          <w:bottom w:val="triple" w:sz="4" w:space="1" w:color="auto"/>
          <w:right w:val="triple" w:sz="4" w:space="4" w:color="auto"/>
        </w:pBdr>
        <w:spacing w:after="0"/>
        <w:jc w:val="center"/>
        <w:rPr>
          <w:rFonts w:ascii="Times New Roman" w:eastAsia="Times New Roman" w:hAnsi="Times New Roman" w:cs="Times New Roman"/>
          <w:b/>
          <w:bCs/>
          <w:sz w:val="24"/>
          <w:szCs w:val="24"/>
        </w:rPr>
      </w:pPr>
    </w:p>
    <w:p w14:paraId="4B99056E" w14:textId="77777777" w:rsidR="009146FE" w:rsidRDefault="009146FE" w:rsidP="13158FD2">
      <w:pPr>
        <w:rPr>
          <w:rFonts w:ascii="Times New Roman" w:eastAsia="Times New Roman" w:hAnsi="Times New Roman" w:cs="Times New Roman"/>
          <w:sz w:val="24"/>
          <w:szCs w:val="24"/>
        </w:rPr>
      </w:pPr>
    </w:p>
    <w:p w14:paraId="75075891" w14:textId="77777777" w:rsidR="005F2A88" w:rsidRPr="00B014BD" w:rsidRDefault="00E61D5D" w:rsidP="13158FD2">
      <w:pPr>
        <w:rPr>
          <w:rFonts w:ascii="Times New Roman" w:eastAsia="Times New Roman" w:hAnsi="Times New Roman" w:cs="Times New Roman"/>
        </w:rPr>
      </w:pPr>
      <w:r w:rsidRPr="13158FD2">
        <w:rPr>
          <w:rFonts w:ascii="Times New Roman" w:eastAsia="Times New Roman" w:hAnsi="Times New Roman" w:cs="Times New Roman"/>
        </w:rPr>
        <w:t>Dear Parents/Guardians,</w:t>
      </w:r>
    </w:p>
    <w:p w14:paraId="71884947" w14:textId="77777777" w:rsidR="00925DD3" w:rsidRPr="00B014BD" w:rsidRDefault="00B84B66" w:rsidP="13158FD2">
      <w:pPr>
        <w:spacing w:after="0"/>
        <w:rPr>
          <w:rFonts w:ascii="Times New Roman" w:eastAsia="Times New Roman" w:hAnsi="Times New Roman" w:cs="Times New Roman"/>
        </w:rPr>
      </w:pPr>
      <w:r w:rsidRPr="13158FD2">
        <w:rPr>
          <w:rFonts w:ascii="Times New Roman" w:eastAsia="Times New Roman" w:hAnsi="Times New Roman" w:cs="Times New Roman"/>
        </w:rPr>
        <w:t xml:space="preserve"> </w:t>
      </w:r>
      <w:r w:rsidR="00925DD3" w:rsidRPr="13158FD2">
        <w:rPr>
          <w:rFonts w:ascii="Times New Roman" w:eastAsia="Times New Roman" w:hAnsi="Times New Roman" w:cs="Times New Roman"/>
        </w:rPr>
        <w:t>In recent years, as a society, we have become very aware of the problem of child abuse through neglect, emotional, physical, or sexual abuse.</w:t>
      </w:r>
    </w:p>
    <w:p w14:paraId="1299C43A" w14:textId="77777777" w:rsidR="00925DD3" w:rsidRPr="00B014BD" w:rsidRDefault="00925DD3" w:rsidP="13158FD2">
      <w:pPr>
        <w:spacing w:after="0"/>
        <w:rPr>
          <w:rFonts w:ascii="Times New Roman" w:eastAsia="Times New Roman" w:hAnsi="Times New Roman" w:cs="Times New Roman"/>
        </w:rPr>
      </w:pPr>
    </w:p>
    <w:p w14:paraId="41D7E8A3" w14:textId="77777777" w:rsidR="00925DD3" w:rsidRPr="00B014BD"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Each one of us has a duty to protect children and Children First, the National Guidelines for the Protection and Welfare of children noted that teachers, who are the main care givers to children outside the family, are particularly well placed to observe and monitor children for signs of abuse.</w:t>
      </w:r>
    </w:p>
    <w:p w14:paraId="4DDBEF00" w14:textId="77777777" w:rsidR="00925DD3" w:rsidRPr="00B014BD" w:rsidRDefault="00925DD3" w:rsidP="13158FD2">
      <w:pPr>
        <w:spacing w:after="0"/>
        <w:rPr>
          <w:rFonts w:ascii="Times New Roman" w:eastAsia="Times New Roman" w:hAnsi="Times New Roman" w:cs="Times New Roman"/>
        </w:rPr>
      </w:pPr>
    </w:p>
    <w:p w14:paraId="5F683959" w14:textId="77777777" w:rsidR="00925DD3" w:rsidRPr="00B014BD"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In response to this, the Department of Education published guidelines and Procedures for all schools in relation to child protection and welfare.  These guidelines promote the safety and welfare of all children and are to be welcomed.</w:t>
      </w:r>
    </w:p>
    <w:p w14:paraId="3461D779" w14:textId="77777777" w:rsidR="00925DD3" w:rsidRPr="00B014BD" w:rsidRDefault="00925DD3" w:rsidP="13158FD2">
      <w:pPr>
        <w:spacing w:after="0"/>
        <w:rPr>
          <w:rFonts w:ascii="Times New Roman" w:eastAsia="Times New Roman" w:hAnsi="Times New Roman" w:cs="Times New Roman"/>
        </w:rPr>
      </w:pPr>
    </w:p>
    <w:p w14:paraId="61853E5F" w14:textId="79ABE4A1" w:rsidR="00925DD3" w:rsidRPr="00B014BD" w:rsidRDefault="007A20E4" w:rsidP="13158FD2">
      <w:pPr>
        <w:spacing w:after="0"/>
        <w:rPr>
          <w:rFonts w:ascii="Times New Roman" w:eastAsia="Times New Roman" w:hAnsi="Times New Roman" w:cs="Times New Roman"/>
        </w:rPr>
      </w:pPr>
      <w:r w:rsidRPr="13158FD2">
        <w:rPr>
          <w:rFonts w:ascii="Times New Roman" w:eastAsia="Times New Roman" w:hAnsi="Times New Roman" w:cs="Times New Roman"/>
        </w:rPr>
        <w:t>The Board of Management of St</w:t>
      </w:r>
      <w:r w:rsidR="00925DD3" w:rsidRPr="13158FD2">
        <w:rPr>
          <w:rFonts w:ascii="Times New Roman" w:eastAsia="Times New Roman" w:hAnsi="Times New Roman" w:cs="Times New Roman"/>
        </w:rPr>
        <w:t>.</w:t>
      </w:r>
      <w:r w:rsidRPr="13158FD2">
        <w:rPr>
          <w:rFonts w:ascii="Times New Roman" w:eastAsia="Times New Roman" w:hAnsi="Times New Roman" w:cs="Times New Roman"/>
        </w:rPr>
        <w:t xml:space="preserve"> Patrick’s Cathedral Choir School</w:t>
      </w:r>
      <w:r w:rsidR="00925DD3" w:rsidRPr="13158FD2">
        <w:rPr>
          <w:rFonts w:ascii="Times New Roman" w:eastAsia="Times New Roman" w:hAnsi="Times New Roman" w:cs="Times New Roman"/>
        </w:rPr>
        <w:t xml:space="preserve"> has adopted these guidelines as school policy.  Consequently, if school staff suspect or are alerted to possible child </w:t>
      </w:r>
      <w:r w:rsidR="00940F75" w:rsidRPr="13158FD2">
        <w:rPr>
          <w:rFonts w:ascii="Times New Roman" w:eastAsia="Times New Roman" w:hAnsi="Times New Roman" w:cs="Times New Roman"/>
        </w:rPr>
        <w:t>abuse,</w:t>
      </w:r>
      <w:r w:rsidR="00925DD3" w:rsidRPr="13158FD2">
        <w:rPr>
          <w:rFonts w:ascii="Times New Roman" w:eastAsia="Times New Roman" w:hAnsi="Times New Roman" w:cs="Times New Roman"/>
        </w:rPr>
        <w:t xml:space="preserve"> they are obliged to refer this matter to the Health Service Executive (HSE). The HSE will then assess the situation and provide support for the child concerned.</w:t>
      </w:r>
    </w:p>
    <w:p w14:paraId="3CF2D8B6" w14:textId="77777777" w:rsidR="00925DD3" w:rsidRPr="00B014BD" w:rsidRDefault="00925DD3" w:rsidP="13158FD2">
      <w:pPr>
        <w:spacing w:after="0"/>
        <w:rPr>
          <w:rFonts w:ascii="Times New Roman" w:eastAsia="Times New Roman" w:hAnsi="Times New Roman" w:cs="Times New Roman"/>
        </w:rPr>
      </w:pPr>
    </w:p>
    <w:p w14:paraId="34866493" w14:textId="77777777" w:rsidR="00925DD3" w:rsidRPr="00B014BD"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Children First, the National Guidelines for the Protection of children may be accessed on the website of the Department of Health and children (</w:t>
      </w:r>
      <w:hyperlink r:id="rId11">
        <w:r w:rsidRPr="13158FD2">
          <w:rPr>
            <w:rStyle w:val="Hyperlink"/>
            <w:rFonts w:ascii="Times New Roman" w:eastAsia="Times New Roman" w:hAnsi="Times New Roman" w:cs="Times New Roman"/>
          </w:rPr>
          <w:t>www.dohc.ie</w:t>
        </w:r>
      </w:hyperlink>
      <w:r w:rsidRPr="13158FD2">
        <w:rPr>
          <w:rFonts w:ascii="Times New Roman" w:eastAsia="Times New Roman" w:hAnsi="Times New Roman" w:cs="Times New Roman"/>
        </w:rPr>
        <w:t>) and the Department of Education’s  Child Protection Guidelines can be read on the Department’s website (</w:t>
      </w:r>
      <w:hyperlink r:id="rId12">
        <w:r w:rsidRPr="13158FD2">
          <w:rPr>
            <w:rStyle w:val="Hyperlink"/>
            <w:rFonts w:ascii="Times New Roman" w:eastAsia="Times New Roman" w:hAnsi="Times New Roman" w:cs="Times New Roman"/>
          </w:rPr>
          <w:t>www.education.ie</w:t>
        </w:r>
      </w:hyperlink>
      <w:r w:rsidRPr="13158FD2">
        <w:rPr>
          <w:rFonts w:ascii="Times New Roman" w:eastAsia="Times New Roman" w:hAnsi="Times New Roman" w:cs="Times New Roman"/>
        </w:rPr>
        <w:t>)  Parents/guardians can be read on the Department’s website (</w:t>
      </w:r>
      <w:r w:rsidRPr="13158FD2">
        <w:rPr>
          <w:rFonts w:ascii="Times New Roman" w:eastAsia="Times New Roman" w:hAnsi="Times New Roman" w:cs="Times New Roman"/>
          <w:color w:val="0000FF"/>
        </w:rPr>
        <w:t>www.education.ie</w:t>
      </w:r>
      <w:r w:rsidRPr="13158FD2">
        <w:rPr>
          <w:rFonts w:ascii="Times New Roman" w:eastAsia="Times New Roman" w:hAnsi="Times New Roman" w:cs="Times New Roman"/>
        </w:rPr>
        <w:t>) .  Parents/Guardians are also welcome to look through the guidelines here at the school.</w:t>
      </w:r>
    </w:p>
    <w:p w14:paraId="0FB78278" w14:textId="77777777" w:rsidR="00925DD3" w:rsidRPr="00B014BD" w:rsidRDefault="00925DD3" w:rsidP="13158FD2">
      <w:pPr>
        <w:spacing w:after="0"/>
        <w:rPr>
          <w:rFonts w:ascii="Times New Roman" w:eastAsia="Times New Roman" w:hAnsi="Times New Roman" w:cs="Times New Roman"/>
        </w:rPr>
      </w:pPr>
    </w:p>
    <w:p w14:paraId="0076EEA3" w14:textId="77777777" w:rsidR="00925DD3" w:rsidRPr="00B014BD"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Yours sincerely,</w:t>
      </w:r>
    </w:p>
    <w:p w14:paraId="1FC39945" w14:textId="77777777" w:rsidR="009146FE" w:rsidRPr="00B014BD" w:rsidRDefault="009146FE" w:rsidP="13158FD2">
      <w:pPr>
        <w:spacing w:after="0"/>
        <w:rPr>
          <w:rFonts w:ascii="Times New Roman" w:eastAsia="Times New Roman" w:hAnsi="Times New Roman" w:cs="Times New Roman"/>
        </w:rPr>
      </w:pPr>
    </w:p>
    <w:p w14:paraId="6F0A9B58" w14:textId="77777777" w:rsidR="00925DD3" w:rsidRPr="00B014BD"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____________________________________.</w:t>
      </w:r>
    </w:p>
    <w:p w14:paraId="25B66452" w14:textId="77777777" w:rsidR="007A20E4" w:rsidRPr="00065BC3" w:rsidRDefault="00925DD3" w:rsidP="13158FD2">
      <w:pPr>
        <w:spacing w:after="0"/>
        <w:rPr>
          <w:rFonts w:ascii="Times New Roman" w:eastAsia="Times New Roman" w:hAnsi="Times New Roman" w:cs="Times New Roman"/>
        </w:rPr>
      </w:pPr>
      <w:r w:rsidRPr="13158FD2">
        <w:rPr>
          <w:rFonts w:ascii="Times New Roman" w:eastAsia="Times New Roman" w:hAnsi="Times New Roman" w:cs="Times New Roman"/>
        </w:rPr>
        <w:t>Chairperson B.O.M.</w:t>
      </w:r>
      <w:r w:rsidR="00DA3CDC" w:rsidRPr="13158FD2">
        <w:rPr>
          <w:rFonts w:ascii="Times New Roman" w:eastAsia="Times New Roman" w:hAnsi="Times New Roman" w:cs="Times New Roman"/>
        </w:rPr>
        <w:t xml:space="preserve"> </w:t>
      </w:r>
      <w:r w:rsidRPr="13158FD2">
        <w:rPr>
          <w:rFonts w:ascii="Times New Roman" w:eastAsia="Times New Roman" w:hAnsi="Times New Roman" w:cs="Times New Roman"/>
        </w:rPr>
        <w:t xml:space="preserve"> </w:t>
      </w:r>
      <w:r w:rsidR="007A20E4" w:rsidRPr="13158FD2">
        <w:rPr>
          <w:rFonts w:ascii="Times New Roman" w:eastAsia="Times New Roman" w:hAnsi="Times New Roman" w:cs="Times New Roman"/>
        </w:rPr>
        <w:t>St Patrick’s Cathedral Choir School</w:t>
      </w:r>
    </w:p>
    <w:p w14:paraId="0562CB0E" w14:textId="77777777" w:rsidR="007A20E4" w:rsidRDefault="007A20E4" w:rsidP="13158FD2">
      <w:pPr>
        <w:jc w:val="center"/>
        <w:rPr>
          <w:rFonts w:ascii="Times New Roman" w:eastAsia="Times New Roman" w:hAnsi="Times New Roman" w:cs="Times New Roman"/>
          <w:b/>
          <w:bCs/>
          <w:sz w:val="28"/>
          <w:szCs w:val="28"/>
          <w:u w:val="single"/>
        </w:rPr>
      </w:pPr>
    </w:p>
    <w:p w14:paraId="34CE0A41" w14:textId="77777777" w:rsidR="007A20E4" w:rsidRDefault="007A20E4" w:rsidP="13158FD2">
      <w:pPr>
        <w:jc w:val="center"/>
        <w:rPr>
          <w:rFonts w:ascii="Times New Roman" w:eastAsia="Times New Roman" w:hAnsi="Times New Roman" w:cs="Times New Roman"/>
          <w:b/>
          <w:bCs/>
          <w:sz w:val="28"/>
          <w:szCs w:val="28"/>
          <w:u w:val="single"/>
        </w:rPr>
      </w:pPr>
    </w:p>
    <w:p w14:paraId="62EBF3C5" w14:textId="77777777" w:rsidR="00F31E2E" w:rsidRDefault="00F31E2E" w:rsidP="13158FD2">
      <w:pPr>
        <w:jc w:val="center"/>
        <w:rPr>
          <w:rFonts w:ascii="Times New Roman" w:eastAsia="Times New Roman" w:hAnsi="Times New Roman" w:cs="Times New Roman"/>
          <w:b/>
          <w:bCs/>
          <w:sz w:val="28"/>
          <w:szCs w:val="28"/>
          <w:u w:val="single"/>
        </w:rPr>
      </w:pPr>
    </w:p>
    <w:p w14:paraId="6D98A12B" w14:textId="77777777" w:rsidR="00F31E2E" w:rsidRDefault="00F31E2E" w:rsidP="13158FD2">
      <w:pPr>
        <w:jc w:val="center"/>
        <w:rPr>
          <w:rFonts w:ascii="Times New Roman" w:eastAsia="Times New Roman" w:hAnsi="Times New Roman" w:cs="Times New Roman"/>
          <w:b/>
          <w:bCs/>
          <w:sz w:val="28"/>
          <w:szCs w:val="28"/>
          <w:u w:val="single"/>
        </w:rPr>
      </w:pPr>
    </w:p>
    <w:p w14:paraId="34F537D2" w14:textId="46B35679" w:rsidR="7D77D628" w:rsidRDefault="7D77D628" w:rsidP="7D77D628">
      <w:pPr>
        <w:jc w:val="center"/>
        <w:rPr>
          <w:rFonts w:ascii="Times New Roman" w:eastAsia="Times New Roman" w:hAnsi="Times New Roman" w:cs="Times New Roman"/>
          <w:b/>
          <w:bCs/>
          <w:sz w:val="28"/>
          <w:szCs w:val="28"/>
          <w:u w:val="single"/>
        </w:rPr>
      </w:pPr>
    </w:p>
    <w:p w14:paraId="2946DB82" w14:textId="77777777" w:rsidR="007A20E4" w:rsidRDefault="007A20E4" w:rsidP="13158FD2">
      <w:pPr>
        <w:jc w:val="center"/>
        <w:rPr>
          <w:rFonts w:ascii="Times New Roman" w:eastAsia="Times New Roman" w:hAnsi="Times New Roman" w:cs="Times New Roman"/>
          <w:b/>
          <w:bCs/>
          <w:sz w:val="28"/>
          <w:szCs w:val="28"/>
          <w:u w:val="single"/>
        </w:rPr>
      </w:pPr>
    </w:p>
    <w:p w14:paraId="0FB972BC" w14:textId="277F6F20" w:rsidR="7D77D628" w:rsidRDefault="7D77D628" w:rsidP="7D77D628">
      <w:pPr>
        <w:jc w:val="center"/>
        <w:rPr>
          <w:rFonts w:ascii="Times New Roman" w:eastAsia="Times New Roman" w:hAnsi="Times New Roman" w:cs="Times New Roman"/>
          <w:b/>
          <w:bCs/>
          <w:sz w:val="28"/>
          <w:szCs w:val="28"/>
          <w:u w:val="single"/>
        </w:rPr>
      </w:pPr>
    </w:p>
    <w:p w14:paraId="3024A708" w14:textId="4EBEB10B" w:rsidR="7D77D628" w:rsidRDefault="7D77D628" w:rsidP="7D77D628">
      <w:pPr>
        <w:jc w:val="center"/>
        <w:rPr>
          <w:rFonts w:ascii="Times New Roman" w:eastAsia="Times New Roman" w:hAnsi="Times New Roman" w:cs="Times New Roman"/>
          <w:b/>
          <w:bCs/>
          <w:sz w:val="28"/>
          <w:szCs w:val="28"/>
          <w:u w:val="single"/>
        </w:rPr>
      </w:pPr>
    </w:p>
    <w:p w14:paraId="080CABFC" w14:textId="77777777" w:rsidR="009146FE" w:rsidRPr="009146FE" w:rsidRDefault="009146FE" w:rsidP="13158FD2">
      <w:pPr>
        <w:jc w:val="center"/>
        <w:rPr>
          <w:rFonts w:ascii="Times New Roman" w:eastAsia="Times New Roman" w:hAnsi="Times New Roman" w:cs="Times New Roman"/>
          <w:b/>
          <w:bCs/>
          <w:sz w:val="28"/>
          <w:szCs w:val="28"/>
          <w:u w:val="single"/>
        </w:rPr>
      </w:pPr>
      <w:r w:rsidRPr="13158FD2">
        <w:rPr>
          <w:rFonts w:ascii="Times New Roman" w:eastAsia="Times New Roman" w:hAnsi="Times New Roman" w:cs="Times New Roman"/>
          <w:b/>
          <w:bCs/>
          <w:sz w:val="28"/>
          <w:szCs w:val="28"/>
          <w:u w:val="single"/>
        </w:rPr>
        <w:t>Child Protection Policy</w:t>
      </w:r>
    </w:p>
    <w:p w14:paraId="04D6FD80" w14:textId="77777777" w:rsidR="00191B91" w:rsidRDefault="009146FE" w:rsidP="13158FD2">
      <w:pPr>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I/We </w:t>
      </w:r>
      <w:r w:rsidR="00191B91" w:rsidRPr="13158FD2">
        <w:rPr>
          <w:rFonts w:ascii="Times New Roman" w:eastAsia="Times New Roman" w:hAnsi="Times New Roman" w:cs="Times New Roman"/>
          <w:sz w:val="24"/>
          <w:szCs w:val="24"/>
        </w:rPr>
        <w:t>have read</w:t>
      </w:r>
      <w:r w:rsidRPr="13158FD2">
        <w:rPr>
          <w:rFonts w:ascii="Times New Roman" w:eastAsia="Times New Roman" w:hAnsi="Times New Roman" w:cs="Times New Roman"/>
          <w:sz w:val="24"/>
          <w:szCs w:val="24"/>
        </w:rPr>
        <w:t xml:space="preserve"> and understood the</w:t>
      </w:r>
      <w:r w:rsidR="00191B91" w:rsidRPr="13158FD2">
        <w:rPr>
          <w:rFonts w:ascii="Times New Roman" w:eastAsia="Times New Roman" w:hAnsi="Times New Roman" w:cs="Times New Roman"/>
          <w:sz w:val="24"/>
          <w:szCs w:val="24"/>
        </w:rPr>
        <w:t xml:space="preserve"> </w:t>
      </w:r>
      <w:r w:rsidRPr="13158FD2">
        <w:rPr>
          <w:rFonts w:ascii="Times New Roman" w:eastAsia="Times New Roman" w:hAnsi="Times New Roman" w:cs="Times New Roman"/>
          <w:sz w:val="24"/>
          <w:szCs w:val="24"/>
        </w:rPr>
        <w:t>letter appertaining to Child Protection Procedures</w:t>
      </w:r>
      <w:r w:rsidR="007A20E4" w:rsidRPr="13158FD2">
        <w:rPr>
          <w:rFonts w:ascii="Times New Roman" w:eastAsia="Times New Roman" w:hAnsi="Times New Roman" w:cs="Times New Roman"/>
          <w:sz w:val="24"/>
          <w:szCs w:val="24"/>
        </w:rPr>
        <w:t xml:space="preserve"> at St Patrick’s Cathedral Choir School.</w:t>
      </w:r>
    </w:p>
    <w:p w14:paraId="5997CC1D" w14:textId="77777777" w:rsidR="007A20E4" w:rsidRPr="009146FE" w:rsidRDefault="007A20E4" w:rsidP="13158FD2">
      <w:pPr>
        <w:rPr>
          <w:rFonts w:ascii="Times New Roman" w:eastAsia="Times New Roman" w:hAnsi="Times New Roman" w:cs="Times New Roman"/>
          <w:sz w:val="24"/>
          <w:szCs w:val="24"/>
        </w:rPr>
      </w:pPr>
    </w:p>
    <w:p w14:paraId="03973944" w14:textId="4074D6C2" w:rsidR="009146FE" w:rsidRPr="009146FE" w:rsidRDefault="00191B91" w:rsidP="13158FD2">
      <w:pPr>
        <w:spacing w:after="480"/>
        <w:rPr>
          <w:rFonts w:ascii="Times New Roman" w:eastAsia="Times New Roman" w:hAnsi="Times New Roman" w:cs="Times New Roman"/>
          <w:sz w:val="24"/>
          <w:szCs w:val="24"/>
        </w:rPr>
      </w:pPr>
      <w:r w:rsidRPr="7D77D628">
        <w:rPr>
          <w:rFonts w:ascii="Times New Roman" w:eastAsia="Times New Roman" w:hAnsi="Times New Roman" w:cs="Times New Roman"/>
          <w:sz w:val="24"/>
          <w:szCs w:val="24"/>
        </w:rPr>
        <w:t>Parents/Guardians Signature: ____________</w:t>
      </w:r>
      <w:r w:rsidR="009146FE" w:rsidRPr="7D77D628">
        <w:rPr>
          <w:rFonts w:ascii="Times New Roman" w:eastAsia="Times New Roman" w:hAnsi="Times New Roman" w:cs="Times New Roman"/>
          <w:sz w:val="24"/>
          <w:szCs w:val="24"/>
        </w:rPr>
        <w:t>________________________</w:t>
      </w:r>
    </w:p>
    <w:p w14:paraId="63CCB883" w14:textId="77777777" w:rsidR="009146FE" w:rsidRPr="009146FE" w:rsidRDefault="009146FE" w:rsidP="7D77D628">
      <w:pPr>
        <w:spacing w:after="480"/>
        <w:ind w:left="2160" w:firstLine="720"/>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 ____________________________________</w:t>
      </w:r>
      <w:r w:rsidR="00191B91" w:rsidRPr="009146FE">
        <w:rPr>
          <w:rFonts w:ascii="Comic Sans MS" w:hAnsi="Comic Sans MS"/>
          <w:sz w:val="24"/>
          <w:szCs w:val="24"/>
        </w:rPr>
        <w:tab/>
      </w:r>
      <w:r w:rsidR="00191B91" w:rsidRPr="009146FE">
        <w:rPr>
          <w:rFonts w:ascii="Comic Sans MS" w:hAnsi="Comic Sans MS"/>
          <w:sz w:val="24"/>
          <w:szCs w:val="24"/>
        </w:rPr>
        <w:tab/>
      </w:r>
    </w:p>
    <w:p w14:paraId="3FE9F23F" w14:textId="77777777" w:rsidR="00191B91" w:rsidRPr="009146FE" w:rsidRDefault="009146FE" w:rsidP="13158FD2">
      <w:pPr>
        <w:spacing w:after="480"/>
        <w:rPr>
          <w:rFonts w:ascii="Times New Roman" w:eastAsia="Times New Roman" w:hAnsi="Times New Roman" w:cs="Times New Roman"/>
          <w:sz w:val="24"/>
          <w:szCs w:val="24"/>
        </w:rPr>
      </w:pPr>
      <w:r w:rsidRPr="009146FE">
        <w:rPr>
          <w:rFonts w:ascii="Comic Sans MS" w:hAnsi="Comic Sans MS"/>
          <w:sz w:val="24"/>
          <w:szCs w:val="24"/>
        </w:rPr>
        <w:tab/>
      </w:r>
      <w:r w:rsidRPr="009146FE">
        <w:rPr>
          <w:rFonts w:ascii="Comic Sans MS" w:hAnsi="Comic Sans MS"/>
          <w:sz w:val="24"/>
          <w:szCs w:val="24"/>
        </w:rPr>
        <w:tab/>
      </w:r>
      <w:r w:rsidRPr="009146FE">
        <w:rPr>
          <w:rFonts w:ascii="Comic Sans MS" w:hAnsi="Comic Sans MS"/>
          <w:sz w:val="24"/>
          <w:szCs w:val="24"/>
        </w:rPr>
        <w:tab/>
      </w:r>
      <w:r w:rsidRPr="13158FD2">
        <w:rPr>
          <w:rFonts w:ascii="Times New Roman" w:eastAsia="Times New Roman" w:hAnsi="Times New Roman" w:cs="Times New Roman"/>
          <w:sz w:val="24"/>
          <w:szCs w:val="24"/>
        </w:rPr>
        <w:t xml:space="preserve">  </w:t>
      </w:r>
      <w:r w:rsidR="00191B91" w:rsidRPr="13158FD2">
        <w:rPr>
          <w:rFonts w:ascii="Times New Roman" w:eastAsia="Times New Roman" w:hAnsi="Times New Roman" w:cs="Times New Roman"/>
          <w:sz w:val="24"/>
          <w:szCs w:val="24"/>
        </w:rPr>
        <w:t>Da</w:t>
      </w:r>
      <w:r w:rsidRPr="13158FD2">
        <w:rPr>
          <w:rFonts w:ascii="Times New Roman" w:eastAsia="Times New Roman" w:hAnsi="Times New Roman" w:cs="Times New Roman"/>
          <w:sz w:val="24"/>
          <w:szCs w:val="24"/>
        </w:rPr>
        <w:t>te:</w:t>
      </w:r>
      <w:r>
        <w:rPr>
          <w:rFonts w:ascii="Comic Sans MS" w:hAnsi="Comic Sans MS"/>
          <w:sz w:val="24"/>
          <w:szCs w:val="24"/>
        </w:rPr>
        <w:tab/>
      </w:r>
      <w:r w:rsidRPr="13158FD2">
        <w:rPr>
          <w:rFonts w:ascii="Times New Roman" w:eastAsia="Times New Roman" w:hAnsi="Times New Roman" w:cs="Times New Roman"/>
          <w:sz w:val="24"/>
          <w:szCs w:val="24"/>
        </w:rPr>
        <w:t>____________________</w:t>
      </w:r>
    </w:p>
    <w:p w14:paraId="1F72F646" w14:textId="77777777" w:rsidR="00E61D5D" w:rsidRPr="009146FE" w:rsidRDefault="00E61D5D" w:rsidP="13158FD2">
      <w:pPr>
        <w:rPr>
          <w:rFonts w:ascii="Times New Roman" w:eastAsia="Times New Roman" w:hAnsi="Times New Roman" w:cs="Times New Roman"/>
          <w:sz w:val="24"/>
          <w:szCs w:val="24"/>
        </w:rPr>
      </w:pPr>
    </w:p>
    <w:p w14:paraId="08CE6F91" w14:textId="77777777" w:rsidR="00E61D5D" w:rsidRPr="009146FE" w:rsidRDefault="00E61D5D" w:rsidP="13158FD2">
      <w:pPr>
        <w:rPr>
          <w:rFonts w:ascii="Times New Roman" w:eastAsia="Times New Roman" w:hAnsi="Times New Roman" w:cs="Times New Roman"/>
          <w:sz w:val="24"/>
          <w:szCs w:val="24"/>
        </w:rPr>
      </w:pPr>
    </w:p>
    <w:p w14:paraId="61CDCEAD" w14:textId="77777777" w:rsidR="00E61D5D" w:rsidRDefault="00E61D5D" w:rsidP="13158FD2">
      <w:pPr>
        <w:rPr>
          <w:rFonts w:ascii="Times New Roman" w:eastAsia="Times New Roman" w:hAnsi="Times New Roman" w:cs="Times New Roman"/>
          <w:sz w:val="24"/>
          <w:szCs w:val="24"/>
        </w:rPr>
      </w:pPr>
    </w:p>
    <w:p w14:paraId="6DFB9E20" w14:textId="1FC8C8CA" w:rsidR="00E61D5D" w:rsidRDefault="00E61D5D" w:rsidP="7D77D628">
      <w:pPr>
        <w:rPr>
          <w:rFonts w:ascii="Times New Roman" w:eastAsia="Times New Roman" w:hAnsi="Times New Roman" w:cs="Times New Roman"/>
          <w:sz w:val="24"/>
          <w:szCs w:val="24"/>
        </w:rPr>
      </w:pPr>
    </w:p>
    <w:p w14:paraId="70DF9E56" w14:textId="77777777" w:rsidR="00556484" w:rsidRDefault="00556484" w:rsidP="13158FD2">
      <w:pPr>
        <w:rPr>
          <w:rFonts w:ascii="Times New Roman" w:eastAsia="Times New Roman" w:hAnsi="Times New Roman" w:cs="Times New Roman"/>
          <w:sz w:val="24"/>
          <w:szCs w:val="24"/>
        </w:rPr>
      </w:pPr>
    </w:p>
    <w:p w14:paraId="71F1B919" w14:textId="77777777" w:rsidR="00556484" w:rsidRDefault="00556484" w:rsidP="13158FD2">
      <w:pPr>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References: </w:t>
      </w:r>
      <w:hyperlink r:id="rId13">
        <w:r w:rsidRPr="13158FD2">
          <w:rPr>
            <w:rStyle w:val="Hyperlink"/>
            <w:rFonts w:ascii="Times New Roman" w:eastAsia="Times New Roman" w:hAnsi="Times New Roman" w:cs="Times New Roman"/>
            <w:sz w:val="24"/>
            <w:szCs w:val="24"/>
          </w:rPr>
          <w:t>www.dcya.ie</w:t>
        </w:r>
      </w:hyperlink>
    </w:p>
    <w:p w14:paraId="5EBB3ABD" w14:textId="77777777" w:rsidR="00556484" w:rsidRDefault="00556484" w:rsidP="13158FD2">
      <w:pPr>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r w:rsidRPr="13158FD2">
        <w:rPr>
          <w:rFonts w:ascii="Times New Roman" w:eastAsia="Times New Roman" w:hAnsi="Times New Roman" w:cs="Times New Roman"/>
          <w:sz w:val="24"/>
          <w:szCs w:val="24"/>
        </w:rPr>
        <w:t>Children First</w:t>
      </w:r>
    </w:p>
    <w:p w14:paraId="4CA7113D" w14:textId="77777777" w:rsidR="00556484" w:rsidRDefault="00193DC4" w:rsidP="13158FD2">
      <w:pPr>
        <w:rPr>
          <w:rFonts w:ascii="Times New Roman" w:eastAsia="Times New Roman" w:hAnsi="Times New Roman" w:cs="Times New Roman"/>
          <w:sz w:val="24"/>
          <w:szCs w:val="24"/>
        </w:rPr>
      </w:pPr>
      <w:r w:rsidRPr="13158FD2">
        <w:rPr>
          <w:rFonts w:ascii="Times New Roman" w:eastAsia="Times New Roman" w:hAnsi="Times New Roman" w:cs="Times New Roman"/>
          <w:sz w:val="24"/>
          <w:szCs w:val="24"/>
        </w:rPr>
        <w:t xml:space="preserve">  </w:t>
      </w:r>
      <w:r>
        <w:tab/>
      </w:r>
      <w:r>
        <w:tab/>
      </w:r>
      <w:r w:rsidR="00556484" w:rsidRPr="13158FD2">
        <w:rPr>
          <w:rFonts w:ascii="Times New Roman" w:eastAsia="Times New Roman" w:hAnsi="Times New Roman" w:cs="Times New Roman"/>
          <w:sz w:val="24"/>
          <w:szCs w:val="24"/>
        </w:rPr>
        <w:t>National Guidance for Protection &amp; Welfare of Children</w:t>
      </w:r>
    </w:p>
    <w:p w14:paraId="5E545FE7" w14:textId="77777777" w:rsidR="00556484" w:rsidRDefault="00556484" w:rsidP="13158FD2">
      <w:pPr>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hyperlink r:id="rId14" w:history="1">
        <w:r w:rsidRPr="13158FD2">
          <w:rPr>
            <w:rStyle w:val="Hyperlink"/>
            <w:rFonts w:ascii="Times New Roman" w:eastAsia="Times New Roman" w:hAnsi="Times New Roman" w:cs="Times New Roman"/>
            <w:sz w:val="24"/>
            <w:szCs w:val="24"/>
          </w:rPr>
          <w:t>www.education.e</w:t>
        </w:r>
      </w:hyperlink>
      <w:r w:rsidRPr="13158FD2">
        <w:rPr>
          <w:rFonts w:ascii="Times New Roman" w:eastAsia="Times New Roman" w:hAnsi="Times New Roman" w:cs="Times New Roman"/>
          <w:sz w:val="24"/>
          <w:szCs w:val="24"/>
        </w:rPr>
        <w:t xml:space="preserve"> &gt; Child Protection Procedures for Primary &amp; Post Primary</w:t>
      </w:r>
    </w:p>
    <w:p w14:paraId="5257D87A" w14:textId="77777777" w:rsidR="00556484" w:rsidRDefault="00556484" w:rsidP="13158FD2">
      <w:pPr>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r w:rsidRPr="13158FD2">
        <w:rPr>
          <w:rFonts w:ascii="Times New Roman" w:eastAsia="Times New Roman" w:hAnsi="Times New Roman" w:cs="Times New Roman"/>
          <w:sz w:val="24"/>
          <w:szCs w:val="24"/>
        </w:rPr>
        <w:t>Child Protection &amp; Welfare Handbook HSE</w:t>
      </w:r>
    </w:p>
    <w:p w14:paraId="7544BA04" w14:textId="77777777" w:rsidR="00556484" w:rsidRDefault="00556484" w:rsidP="13158FD2">
      <w:pPr>
        <w:rPr>
          <w:rFonts w:ascii="Times New Roman" w:eastAsia="Times New Roman" w:hAnsi="Times New Roman" w:cs="Times New Roman"/>
          <w:sz w:val="24"/>
          <w:szCs w:val="24"/>
        </w:rPr>
      </w:pPr>
      <w:r>
        <w:rPr>
          <w:rFonts w:ascii="Comic Sans MS" w:hAnsi="Comic Sans MS"/>
          <w:sz w:val="24"/>
          <w:szCs w:val="24"/>
        </w:rPr>
        <w:tab/>
      </w:r>
      <w:r>
        <w:rPr>
          <w:rFonts w:ascii="Comic Sans MS" w:hAnsi="Comic Sans MS"/>
          <w:sz w:val="24"/>
          <w:szCs w:val="24"/>
        </w:rPr>
        <w:tab/>
      </w:r>
      <w:r w:rsidRPr="13158FD2">
        <w:rPr>
          <w:rFonts w:ascii="Times New Roman" w:eastAsia="Times New Roman" w:hAnsi="Times New Roman" w:cs="Times New Roman"/>
          <w:sz w:val="24"/>
          <w:szCs w:val="24"/>
        </w:rPr>
        <w:t>www. hse.ie</w:t>
      </w:r>
    </w:p>
    <w:p w14:paraId="44E871BC" w14:textId="77777777" w:rsidR="00556484" w:rsidRDefault="00556484" w:rsidP="13158FD2">
      <w:pPr>
        <w:rPr>
          <w:rFonts w:ascii="Times New Roman" w:eastAsia="Times New Roman" w:hAnsi="Times New Roman" w:cs="Times New Roman"/>
          <w:sz w:val="24"/>
          <w:szCs w:val="24"/>
        </w:rPr>
      </w:pPr>
    </w:p>
    <w:p w14:paraId="0F1DD161" w14:textId="60B58371" w:rsidR="00556484" w:rsidRPr="00F40234" w:rsidRDefault="00556484" w:rsidP="13158FD2">
      <w:pPr>
        <w:rPr>
          <w:rFonts w:ascii="Times New Roman" w:eastAsia="Times New Roman" w:hAnsi="Times New Roman" w:cs="Times New Roman"/>
          <w:sz w:val="24"/>
          <w:szCs w:val="24"/>
        </w:rPr>
      </w:pPr>
      <w:r w:rsidRPr="12E4C537">
        <w:rPr>
          <w:rFonts w:ascii="Times New Roman" w:eastAsia="Times New Roman" w:hAnsi="Times New Roman" w:cs="Times New Roman"/>
          <w:sz w:val="24"/>
          <w:szCs w:val="24"/>
        </w:rPr>
        <w:t xml:space="preserve">Designated Liaison Person:  </w:t>
      </w:r>
      <w:r w:rsidR="00AA5BC8" w:rsidRPr="12E4C537">
        <w:rPr>
          <w:rFonts w:ascii="Times New Roman" w:eastAsia="Times New Roman" w:hAnsi="Times New Roman" w:cs="Times New Roman"/>
          <w:sz w:val="24"/>
          <w:szCs w:val="24"/>
        </w:rPr>
        <w:t xml:space="preserve"> </w:t>
      </w:r>
      <w:r>
        <w:tab/>
      </w:r>
      <w:r>
        <w:tab/>
      </w:r>
      <w:r w:rsidR="00E84A8C">
        <w:rPr>
          <w:rFonts w:ascii="Times New Roman" w:eastAsia="Times New Roman" w:hAnsi="Times New Roman" w:cs="Times New Roman"/>
          <w:sz w:val="24"/>
          <w:szCs w:val="24"/>
        </w:rPr>
        <w:t>Pearce Maloney</w:t>
      </w:r>
    </w:p>
    <w:p w14:paraId="7F6A5A46" w14:textId="6A334B20" w:rsidR="25DF7DE0" w:rsidRDefault="25DF7DE0" w:rsidP="12E4C537">
      <w:pPr>
        <w:rPr>
          <w:rFonts w:ascii="Times New Roman" w:eastAsia="Times New Roman" w:hAnsi="Times New Roman" w:cs="Times New Roman"/>
          <w:sz w:val="24"/>
          <w:szCs w:val="24"/>
        </w:rPr>
      </w:pPr>
    </w:p>
    <w:p w14:paraId="76258011" w14:textId="6376CF23" w:rsidR="41B1D39C" w:rsidRDefault="41B1D39C" w:rsidP="41B1D39C">
      <w:pPr>
        <w:rPr>
          <w:rFonts w:ascii="Times New Roman" w:eastAsia="Times New Roman" w:hAnsi="Times New Roman" w:cs="Times New Roman"/>
          <w:sz w:val="24"/>
          <w:szCs w:val="24"/>
        </w:rPr>
      </w:pPr>
    </w:p>
    <w:sectPr w:rsidR="41B1D39C" w:rsidSect="009146FE">
      <w:footerReference w:type="default" r:id="rId15"/>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531A" w14:textId="77777777" w:rsidR="00EE6277" w:rsidRDefault="00EE6277" w:rsidP="00FA333F">
      <w:pPr>
        <w:spacing w:after="0" w:line="240" w:lineRule="auto"/>
      </w:pPr>
      <w:r>
        <w:separator/>
      </w:r>
    </w:p>
  </w:endnote>
  <w:endnote w:type="continuationSeparator" w:id="0">
    <w:p w14:paraId="1615C86F" w14:textId="77777777" w:rsidR="00EE6277" w:rsidRDefault="00EE6277" w:rsidP="00FA333F">
      <w:pPr>
        <w:spacing w:after="0" w:line="240" w:lineRule="auto"/>
      </w:pPr>
      <w:r>
        <w:continuationSeparator/>
      </w:r>
    </w:p>
  </w:endnote>
  <w:endnote w:type="continuationNotice" w:id="1">
    <w:p w14:paraId="76528F30" w14:textId="77777777" w:rsidR="00EE6277" w:rsidRDefault="00EE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888"/>
      <w:docPartObj>
        <w:docPartGallery w:val="Page Numbers (Bottom of Page)"/>
        <w:docPartUnique/>
      </w:docPartObj>
    </w:sdtPr>
    <w:sdtContent>
      <w:p w14:paraId="15EC428A" w14:textId="77777777" w:rsidR="00FA333F" w:rsidRDefault="00A53C4E">
        <w:pPr>
          <w:pStyle w:val="Footer"/>
          <w:jc w:val="right"/>
        </w:pPr>
        <w:r>
          <w:fldChar w:fldCharType="begin"/>
        </w:r>
        <w:r>
          <w:instrText xml:space="preserve"> PAGE   \* MERGEFORMAT </w:instrText>
        </w:r>
        <w:r>
          <w:fldChar w:fldCharType="separate"/>
        </w:r>
        <w:r w:rsidR="0061166D">
          <w:rPr>
            <w:noProof/>
          </w:rPr>
          <w:t>7</w:t>
        </w:r>
        <w:r>
          <w:rPr>
            <w:noProof/>
          </w:rPr>
          <w:fldChar w:fldCharType="end"/>
        </w:r>
      </w:p>
    </w:sdtContent>
  </w:sdt>
  <w:p w14:paraId="637805D2" w14:textId="77777777" w:rsidR="00FA333F" w:rsidRDefault="00FA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7947" w14:textId="77777777" w:rsidR="00EE6277" w:rsidRDefault="00EE6277" w:rsidP="00FA333F">
      <w:pPr>
        <w:spacing w:after="0" w:line="240" w:lineRule="auto"/>
      </w:pPr>
      <w:r>
        <w:separator/>
      </w:r>
    </w:p>
  </w:footnote>
  <w:footnote w:type="continuationSeparator" w:id="0">
    <w:p w14:paraId="6488F79A" w14:textId="77777777" w:rsidR="00EE6277" w:rsidRDefault="00EE6277" w:rsidP="00FA333F">
      <w:pPr>
        <w:spacing w:after="0" w:line="240" w:lineRule="auto"/>
      </w:pPr>
      <w:r>
        <w:continuationSeparator/>
      </w:r>
    </w:p>
  </w:footnote>
  <w:footnote w:type="continuationNotice" w:id="1">
    <w:p w14:paraId="2627F7B7" w14:textId="77777777" w:rsidR="00EE6277" w:rsidRDefault="00EE62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A0CD5"/>
    <w:multiLevelType w:val="hybridMultilevel"/>
    <w:tmpl w:val="EC68D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F1242A"/>
    <w:multiLevelType w:val="hybridMultilevel"/>
    <w:tmpl w:val="0A92E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CB4BC2"/>
    <w:multiLevelType w:val="hybridMultilevel"/>
    <w:tmpl w:val="B4F4815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492B3D6C"/>
    <w:multiLevelType w:val="hybridMultilevel"/>
    <w:tmpl w:val="C4E4E86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D9032E1"/>
    <w:multiLevelType w:val="hybridMultilevel"/>
    <w:tmpl w:val="55E21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9715362">
    <w:abstractNumId w:val="2"/>
  </w:num>
  <w:num w:numId="2" w16cid:durableId="436095767">
    <w:abstractNumId w:val="1"/>
  </w:num>
  <w:num w:numId="3" w16cid:durableId="1866861986">
    <w:abstractNumId w:val="4"/>
  </w:num>
  <w:num w:numId="4" w16cid:durableId="1836458248">
    <w:abstractNumId w:val="3"/>
  </w:num>
  <w:num w:numId="5" w16cid:durableId="201853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22"/>
    <w:rsid w:val="000508CB"/>
    <w:rsid w:val="00065BC3"/>
    <w:rsid w:val="00076A1D"/>
    <w:rsid w:val="00080CDB"/>
    <w:rsid w:val="00085B1B"/>
    <w:rsid w:val="001312A1"/>
    <w:rsid w:val="001546A6"/>
    <w:rsid w:val="001617EE"/>
    <w:rsid w:val="00162CB3"/>
    <w:rsid w:val="00191B91"/>
    <w:rsid w:val="00193DC4"/>
    <w:rsid w:val="00195840"/>
    <w:rsid w:val="001A0DEA"/>
    <w:rsid w:val="001B04AC"/>
    <w:rsid w:val="00275DBA"/>
    <w:rsid w:val="002C602C"/>
    <w:rsid w:val="002E44A7"/>
    <w:rsid w:val="00312E61"/>
    <w:rsid w:val="00421B28"/>
    <w:rsid w:val="0045292E"/>
    <w:rsid w:val="004A2E45"/>
    <w:rsid w:val="004D1D54"/>
    <w:rsid w:val="005233CD"/>
    <w:rsid w:val="005372EB"/>
    <w:rsid w:val="00556484"/>
    <w:rsid w:val="00562D27"/>
    <w:rsid w:val="00592337"/>
    <w:rsid w:val="005B588D"/>
    <w:rsid w:val="005F2A88"/>
    <w:rsid w:val="0061166D"/>
    <w:rsid w:val="006F39C3"/>
    <w:rsid w:val="0070556B"/>
    <w:rsid w:val="0071120B"/>
    <w:rsid w:val="007A20E4"/>
    <w:rsid w:val="007E0558"/>
    <w:rsid w:val="007E5622"/>
    <w:rsid w:val="00825C0F"/>
    <w:rsid w:val="00840275"/>
    <w:rsid w:val="00842F7B"/>
    <w:rsid w:val="00873477"/>
    <w:rsid w:val="00873CB8"/>
    <w:rsid w:val="008A5D84"/>
    <w:rsid w:val="009146FE"/>
    <w:rsid w:val="00925DD3"/>
    <w:rsid w:val="00940F75"/>
    <w:rsid w:val="00A233AA"/>
    <w:rsid w:val="00A53C4E"/>
    <w:rsid w:val="00AA5BC8"/>
    <w:rsid w:val="00AD30DE"/>
    <w:rsid w:val="00B014BD"/>
    <w:rsid w:val="00B824AA"/>
    <w:rsid w:val="00B83B44"/>
    <w:rsid w:val="00B84B66"/>
    <w:rsid w:val="00BD05E1"/>
    <w:rsid w:val="00BF3F9A"/>
    <w:rsid w:val="00C15CB4"/>
    <w:rsid w:val="00C54780"/>
    <w:rsid w:val="00CA2FDC"/>
    <w:rsid w:val="00D02C53"/>
    <w:rsid w:val="00D02DD8"/>
    <w:rsid w:val="00D605B6"/>
    <w:rsid w:val="00DA3CDC"/>
    <w:rsid w:val="00DD5BEF"/>
    <w:rsid w:val="00E157FA"/>
    <w:rsid w:val="00E52EBE"/>
    <w:rsid w:val="00E61D5D"/>
    <w:rsid w:val="00E84A8C"/>
    <w:rsid w:val="00EE6277"/>
    <w:rsid w:val="00F2102A"/>
    <w:rsid w:val="00F31E2E"/>
    <w:rsid w:val="00F40234"/>
    <w:rsid w:val="00F56037"/>
    <w:rsid w:val="00FA333F"/>
    <w:rsid w:val="00FD0558"/>
    <w:rsid w:val="0931429E"/>
    <w:rsid w:val="12E4C537"/>
    <w:rsid w:val="13158FD2"/>
    <w:rsid w:val="1443FE4E"/>
    <w:rsid w:val="178E62FC"/>
    <w:rsid w:val="18C4F203"/>
    <w:rsid w:val="1DAFB93B"/>
    <w:rsid w:val="1DD3D464"/>
    <w:rsid w:val="25DF7DE0"/>
    <w:rsid w:val="29E62ED5"/>
    <w:rsid w:val="2A7BECC7"/>
    <w:rsid w:val="2D78081D"/>
    <w:rsid w:val="2E1FC07E"/>
    <w:rsid w:val="2EEE62E0"/>
    <w:rsid w:val="2FBB90DF"/>
    <w:rsid w:val="302554E1"/>
    <w:rsid w:val="343D0C0F"/>
    <w:rsid w:val="3511817B"/>
    <w:rsid w:val="3FBE7C7C"/>
    <w:rsid w:val="41B1D39C"/>
    <w:rsid w:val="45D286AF"/>
    <w:rsid w:val="480FA8C3"/>
    <w:rsid w:val="4A533185"/>
    <w:rsid w:val="5CE88843"/>
    <w:rsid w:val="5D1BDCEE"/>
    <w:rsid w:val="60027113"/>
    <w:rsid w:val="6629DA13"/>
    <w:rsid w:val="66E4A78D"/>
    <w:rsid w:val="6DF992C0"/>
    <w:rsid w:val="6F479F95"/>
    <w:rsid w:val="7652BDE9"/>
    <w:rsid w:val="79C58BA2"/>
    <w:rsid w:val="7A826A9D"/>
    <w:rsid w:val="7D77D628"/>
    <w:rsid w:val="7E969D64"/>
    <w:rsid w:val="7F653F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A280"/>
  <w15:docId w15:val="{097E48ED-4945-4534-8D3F-F5E767CA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622"/>
    <w:rPr>
      <w:color w:val="0000FF" w:themeColor="hyperlink"/>
      <w:u w:val="single"/>
    </w:rPr>
  </w:style>
  <w:style w:type="paragraph" w:styleId="ListParagraph">
    <w:name w:val="List Paragraph"/>
    <w:basedOn w:val="Normal"/>
    <w:uiPriority w:val="34"/>
    <w:qFormat/>
    <w:rsid w:val="007E5622"/>
    <w:pPr>
      <w:ind w:left="720"/>
      <w:contextualSpacing/>
    </w:pPr>
  </w:style>
  <w:style w:type="paragraph" w:styleId="Header">
    <w:name w:val="header"/>
    <w:basedOn w:val="Normal"/>
    <w:link w:val="HeaderChar"/>
    <w:uiPriority w:val="99"/>
    <w:semiHidden/>
    <w:unhideWhenUsed/>
    <w:rsid w:val="00FA33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333F"/>
  </w:style>
  <w:style w:type="paragraph" w:styleId="Footer">
    <w:name w:val="footer"/>
    <w:basedOn w:val="Normal"/>
    <w:link w:val="FooterChar"/>
    <w:uiPriority w:val="99"/>
    <w:unhideWhenUsed/>
    <w:rsid w:val="00FA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33F"/>
  </w:style>
  <w:style w:type="paragraph" w:styleId="BalloonText">
    <w:name w:val="Balloon Text"/>
    <w:basedOn w:val="Normal"/>
    <w:link w:val="BalloonTextChar"/>
    <w:uiPriority w:val="99"/>
    <w:semiHidden/>
    <w:unhideWhenUsed/>
    <w:rsid w:val="00873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B8"/>
    <w:rPr>
      <w:rFonts w:ascii="Segoe UI" w:hAnsi="Segoe UI" w:cs="Segoe UI"/>
      <w:sz w:val="18"/>
      <w:szCs w:val="18"/>
    </w:rPr>
  </w:style>
  <w:style w:type="paragraph" w:customStyle="1" w:styleId="Default">
    <w:name w:val="Default"/>
    <w:basedOn w:val="Normal"/>
    <w:uiPriority w:val="99"/>
    <w:rsid w:val="7D77D628"/>
    <w:rPr>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ya.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hc.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0C7C3-28FC-4D7F-A716-4CF4930E1AFE}">
  <ds:schemaRefs>
    <ds:schemaRef ds:uri="http://schemas.openxmlformats.org/officeDocument/2006/bibliography"/>
  </ds:schemaRefs>
</ds:datastoreItem>
</file>

<file path=customXml/itemProps2.xml><?xml version="1.0" encoding="utf-8"?>
<ds:datastoreItem xmlns:ds="http://schemas.openxmlformats.org/officeDocument/2006/customXml" ds:itemID="{66AD56EA-5083-43A5-A749-9AAE86264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4D728-5EA1-45D0-B3F1-B79FD0A8E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DFBB76-C447-4E1A-8A7B-17AE70FF0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Aghamore N.S</dc:creator>
  <cp:keywords/>
  <cp:lastModifiedBy>Lorna Boylan</cp:lastModifiedBy>
  <cp:revision>15</cp:revision>
  <cp:lastPrinted>2025-01-28T09:51:00Z</cp:lastPrinted>
  <dcterms:created xsi:type="dcterms:W3CDTF">2023-01-16T21:58:00Z</dcterms:created>
  <dcterms:modified xsi:type="dcterms:W3CDTF">2025-02-24T10:03:00Z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c52969aa-7ef8-4a51-b394-74e46430709c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Order">
    <vt:r8>11200</vt:r8>
  </property>
</Properties>
</file>